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076" w:rsidRPr="000328D0" w:rsidRDefault="00453076" w:rsidP="00453076">
      <w:pPr>
        <w:ind w:left="-720" w:right="-720"/>
        <w:jc w:val="center"/>
        <w:rPr>
          <w:rFonts w:ascii="Book Antiqua" w:hAnsi="Book Antiqua"/>
          <w:b/>
          <w:smallCaps/>
          <w:spacing w:val="-20"/>
          <w:sz w:val="36"/>
          <w:szCs w:val="36"/>
        </w:rPr>
      </w:pPr>
      <w:r w:rsidRPr="000328D0">
        <w:rPr>
          <w:rFonts w:ascii="Book Antiqua" w:hAnsi="Book Antiqua"/>
          <w:b/>
          <w:smallCaps/>
          <w:sz w:val="36"/>
          <w:szCs w:val="36"/>
        </w:rPr>
        <w:t xml:space="preserve">Nancy Fallon-Houle, </w:t>
      </w:r>
      <w:r w:rsidRPr="000328D0">
        <w:rPr>
          <w:rFonts w:ascii="Book Antiqua" w:hAnsi="Book Antiqua"/>
          <w:b/>
          <w:smallCaps/>
          <w:spacing w:val="-20"/>
          <w:sz w:val="36"/>
          <w:szCs w:val="36"/>
        </w:rPr>
        <w:t>P.C.</w:t>
      </w:r>
    </w:p>
    <w:p w:rsidR="00453076" w:rsidRPr="000328D0" w:rsidRDefault="00453076" w:rsidP="00453076">
      <w:pPr>
        <w:spacing w:before="60"/>
        <w:ind w:left="-720" w:right="-720"/>
        <w:jc w:val="center"/>
        <w:rPr>
          <w:rFonts w:ascii="Arial" w:hAnsi="Arial"/>
          <w:smallCaps/>
          <w:spacing w:val="20"/>
          <w:sz w:val="22"/>
          <w:szCs w:val="22"/>
        </w:rPr>
      </w:pPr>
      <w:r w:rsidRPr="000328D0">
        <w:rPr>
          <w:rFonts w:ascii="Arial" w:hAnsi="Arial"/>
          <w:smallCaps/>
          <w:spacing w:val="20"/>
          <w:sz w:val="22"/>
          <w:szCs w:val="22"/>
        </w:rPr>
        <w:t>Attorney At Law</w:t>
      </w:r>
    </w:p>
    <w:p w:rsidR="00453076" w:rsidRPr="000328D0" w:rsidRDefault="00453076" w:rsidP="00453076">
      <w:pPr>
        <w:spacing w:before="60"/>
        <w:ind w:left="-720" w:right="-720"/>
        <w:jc w:val="center"/>
        <w:rPr>
          <w:rFonts w:ascii="Arial" w:hAnsi="Arial"/>
          <w:smallCaps/>
          <w:spacing w:val="20"/>
          <w:sz w:val="22"/>
          <w:szCs w:val="22"/>
        </w:rPr>
      </w:pPr>
      <w:r w:rsidRPr="000328D0">
        <w:rPr>
          <w:rFonts w:ascii="Arial" w:hAnsi="Arial"/>
          <w:spacing w:val="20"/>
          <w:sz w:val="22"/>
          <w:szCs w:val="22"/>
        </w:rPr>
        <w:t>5449</w:t>
      </w:r>
      <w:r w:rsidRPr="000328D0">
        <w:rPr>
          <w:rFonts w:ascii="Arial" w:hAnsi="Arial"/>
          <w:smallCaps/>
          <w:spacing w:val="20"/>
          <w:sz w:val="22"/>
          <w:szCs w:val="22"/>
        </w:rPr>
        <w:t xml:space="preserve"> bending </w:t>
      </w:r>
      <w:smartTag w:uri="urn:schemas-microsoft-com:office:smarttags" w:element="Street">
        <w:smartTag w:uri="urn:schemas-microsoft-com:office:smarttags" w:element="address">
          <w:r w:rsidRPr="000328D0">
            <w:rPr>
              <w:rFonts w:ascii="Arial" w:hAnsi="Arial"/>
              <w:smallCaps/>
              <w:spacing w:val="20"/>
              <w:sz w:val="22"/>
              <w:szCs w:val="22"/>
            </w:rPr>
            <w:t>oaks place</w:t>
          </w:r>
        </w:smartTag>
      </w:smartTag>
    </w:p>
    <w:p w:rsidR="00453076" w:rsidRPr="000328D0" w:rsidRDefault="00453076" w:rsidP="00453076">
      <w:pPr>
        <w:spacing w:before="60"/>
        <w:ind w:left="-720" w:right="-720"/>
        <w:jc w:val="center"/>
        <w:rPr>
          <w:rFonts w:ascii="Arial" w:hAnsi="Arial"/>
          <w:smallCaps/>
          <w:spacing w:val="20"/>
          <w:sz w:val="22"/>
          <w:szCs w:val="22"/>
        </w:rPr>
      </w:pPr>
      <w:smartTag w:uri="urn:schemas-microsoft-com:office:smarttags" w:element="City">
        <w:r w:rsidRPr="000328D0">
          <w:rPr>
            <w:rFonts w:ascii="Arial" w:hAnsi="Arial"/>
            <w:smallCaps/>
            <w:spacing w:val="20"/>
            <w:sz w:val="22"/>
            <w:szCs w:val="22"/>
          </w:rPr>
          <w:t>downers grove</w:t>
        </w:r>
      </w:smartTag>
      <w:r w:rsidRPr="000328D0">
        <w:rPr>
          <w:rFonts w:ascii="Arial" w:hAnsi="Arial"/>
          <w:smallCaps/>
          <w:spacing w:val="20"/>
          <w:sz w:val="22"/>
          <w:szCs w:val="22"/>
        </w:rPr>
        <w:t xml:space="preserve">, </w:t>
      </w:r>
      <w:r w:rsidR="00504372" w:rsidRPr="000328D0">
        <w:rPr>
          <w:rFonts w:ascii="Arial" w:hAnsi="Arial"/>
          <w:smallCaps/>
          <w:spacing w:val="20"/>
          <w:sz w:val="22"/>
          <w:szCs w:val="22"/>
        </w:rPr>
        <w:t>Illinois</w:t>
      </w:r>
      <w:r w:rsidRPr="000328D0">
        <w:rPr>
          <w:rFonts w:ascii="Arial" w:hAnsi="Arial"/>
          <w:smallCaps/>
          <w:spacing w:val="20"/>
          <w:sz w:val="22"/>
          <w:szCs w:val="22"/>
        </w:rPr>
        <w:t xml:space="preserve"> </w:t>
      </w:r>
      <w:smartTag w:uri="urn:schemas-microsoft-com:office:smarttags" w:element="PostalCode">
        <w:r w:rsidRPr="000328D0">
          <w:rPr>
            <w:rFonts w:ascii="Arial" w:hAnsi="Arial"/>
            <w:smallCaps/>
            <w:spacing w:val="20"/>
            <w:sz w:val="22"/>
            <w:szCs w:val="22"/>
          </w:rPr>
          <w:t>60515-4456</w:t>
        </w:r>
      </w:smartTag>
    </w:p>
    <w:p w:rsidR="00453076" w:rsidRPr="000328D0" w:rsidRDefault="00821E29" w:rsidP="00453076">
      <w:pPr>
        <w:spacing w:before="60"/>
        <w:ind w:left="-720" w:right="-720"/>
        <w:jc w:val="center"/>
        <w:rPr>
          <w:rFonts w:ascii="Arial" w:hAnsi="Arial" w:cs="Arial"/>
          <w:b/>
          <w:smallCaps/>
          <w:spacing w:val="20"/>
          <w:sz w:val="24"/>
          <w:szCs w:val="24"/>
        </w:rPr>
      </w:pPr>
      <w:hyperlink r:id="rId8" w:history="1">
        <w:r w:rsidR="00453076" w:rsidRPr="000328D0">
          <w:rPr>
            <w:rStyle w:val="Hyperlink"/>
            <w:rFonts w:ascii="Arial" w:hAnsi="Arial" w:cs="Arial"/>
            <w:sz w:val="28"/>
            <w:szCs w:val="28"/>
          </w:rPr>
          <w:t>nfallon@nfhlaw.com</w:t>
        </w:r>
      </w:hyperlink>
      <w:r w:rsidR="00453076" w:rsidRPr="000328D0">
        <w:rPr>
          <w:rFonts w:ascii="Arial" w:hAnsi="Arial" w:cs="Arial"/>
          <w:sz w:val="28"/>
          <w:szCs w:val="28"/>
        </w:rPr>
        <w:t xml:space="preserve">                       </w:t>
      </w:r>
      <w:r w:rsidR="00453076" w:rsidRPr="000328D0">
        <w:rPr>
          <w:rFonts w:ascii="Arial" w:hAnsi="Arial" w:cs="Arial"/>
          <w:sz w:val="24"/>
          <w:szCs w:val="24"/>
        </w:rPr>
        <w:t>630-963-0439</w:t>
      </w:r>
      <w:r w:rsidR="000328D0" w:rsidRPr="000328D0">
        <w:rPr>
          <w:rFonts w:ascii="Arial" w:hAnsi="Arial" w:cs="Arial"/>
          <w:sz w:val="24"/>
          <w:szCs w:val="24"/>
        </w:rPr>
        <w:t xml:space="preserve"> x 22</w:t>
      </w:r>
      <w:r w:rsidR="00453076" w:rsidRPr="000328D0">
        <w:rPr>
          <w:rFonts w:ascii="Arial" w:hAnsi="Arial" w:cs="Arial"/>
          <w:sz w:val="28"/>
          <w:szCs w:val="28"/>
        </w:rPr>
        <w:t xml:space="preserve">                               </w:t>
      </w:r>
      <w:hyperlink r:id="rId9" w:history="1">
        <w:r w:rsidR="00453076" w:rsidRPr="000328D0">
          <w:rPr>
            <w:rStyle w:val="Hyperlink"/>
            <w:rFonts w:ascii="Arial" w:hAnsi="Arial" w:cs="Arial"/>
            <w:sz w:val="28"/>
            <w:szCs w:val="28"/>
          </w:rPr>
          <w:t>www.nfhlaw.com</w:t>
        </w:r>
      </w:hyperlink>
    </w:p>
    <w:p w:rsidR="00653FAE" w:rsidRDefault="00653FAE" w:rsidP="00653FAE">
      <w:pPr>
        <w:jc w:val="center"/>
        <w:rPr>
          <w:rFonts w:ascii="Arial" w:hAnsi="Arial" w:cs="Arial"/>
          <w:sz w:val="24"/>
          <w:szCs w:val="24"/>
        </w:rPr>
      </w:pPr>
    </w:p>
    <w:p w:rsidR="00653FAE" w:rsidRDefault="00CE4342" w:rsidP="00653FAE">
      <w:pPr>
        <w:jc w:val="center"/>
        <w:rPr>
          <w:rFonts w:ascii="Arial" w:hAnsi="Arial" w:cs="Arial"/>
          <w:sz w:val="24"/>
          <w:szCs w:val="24"/>
        </w:rPr>
      </w:pPr>
      <w:r>
        <w:rPr>
          <w:rFonts w:ascii="Arial" w:hAnsi="Arial" w:cs="Arial"/>
          <w:sz w:val="24"/>
          <w:szCs w:val="24"/>
        </w:rPr>
        <w:t>© Nancy Fallon-Houle, 1998-20</w:t>
      </w:r>
      <w:r w:rsidR="00DF1D7D">
        <w:rPr>
          <w:rFonts w:ascii="Arial" w:hAnsi="Arial" w:cs="Arial"/>
          <w:sz w:val="24"/>
          <w:szCs w:val="24"/>
        </w:rPr>
        <w:t>1</w:t>
      </w:r>
      <w:r w:rsidR="00695E7E">
        <w:rPr>
          <w:rFonts w:ascii="Arial" w:hAnsi="Arial" w:cs="Arial"/>
          <w:sz w:val="24"/>
          <w:szCs w:val="24"/>
        </w:rPr>
        <w:t>4</w:t>
      </w:r>
    </w:p>
    <w:p w:rsidR="00453076" w:rsidRPr="009E13DA" w:rsidRDefault="00453076">
      <w:pPr>
        <w:rPr>
          <w:rFonts w:ascii="Arial" w:hAnsi="Arial" w:cs="Arial"/>
          <w:sz w:val="24"/>
          <w:szCs w:val="24"/>
        </w:rPr>
      </w:pPr>
    </w:p>
    <w:p w:rsidR="000B03B7" w:rsidRDefault="003D260C" w:rsidP="000B03B7">
      <w:pPr>
        <w:pStyle w:val="Title"/>
        <w:rPr>
          <w:rFonts w:ascii="Arial" w:hAnsi="Arial" w:cs="Arial"/>
        </w:rPr>
      </w:pPr>
      <w:r>
        <w:rPr>
          <w:rFonts w:ascii="Arial" w:hAnsi="Arial" w:cs="Arial"/>
        </w:rPr>
        <w:t xml:space="preserve">Name </w:t>
      </w:r>
      <w:r w:rsidR="002B569C">
        <w:rPr>
          <w:rFonts w:ascii="Arial" w:hAnsi="Arial" w:cs="Arial"/>
        </w:rPr>
        <w:t xml:space="preserve">Search &amp; </w:t>
      </w:r>
      <w:r>
        <w:rPr>
          <w:rFonts w:ascii="Arial" w:hAnsi="Arial" w:cs="Arial"/>
        </w:rPr>
        <w:t>Selection</w:t>
      </w:r>
      <w:r w:rsidR="00CD41D4" w:rsidRPr="00AB5F91">
        <w:rPr>
          <w:rFonts w:ascii="Arial" w:hAnsi="Arial" w:cs="Arial"/>
        </w:rPr>
        <w:t xml:space="preserve"> </w:t>
      </w:r>
      <w:r w:rsidR="000B03B7" w:rsidRPr="00AB5F91">
        <w:rPr>
          <w:rFonts w:ascii="Arial" w:hAnsi="Arial" w:cs="Arial"/>
        </w:rPr>
        <w:t>Checklist</w:t>
      </w:r>
    </w:p>
    <w:p w:rsidR="000328D0" w:rsidRPr="000328D0" w:rsidRDefault="000328D0" w:rsidP="000B03B7">
      <w:pPr>
        <w:pStyle w:val="Title"/>
        <w:rPr>
          <w:rFonts w:ascii="Arial" w:hAnsi="Arial" w:cs="Arial"/>
          <w:b w:val="0"/>
          <w:sz w:val="24"/>
          <w:szCs w:val="24"/>
          <w:u w:val="none"/>
        </w:rPr>
      </w:pPr>
      <w:r w:rsidRPr="000328D0">
        <w:rPr>
          <w:rFonts w:ascii="Arial" w:hAnsi="Arial" w:cs="Arial"/>
          <w:b w:val="0"/>
          <w:sz w:val="24"/>
          <w:szCs w:val="24"/>
          <w:u w:val="none"/>
        </w:rPr>
        <w:t>(Search Requirements Apply to Business Names, Tag Lines, Product Names)</w:t>
      </w:r>
    </w:p>
    <w:p w:rsidR="00021BE8" w:rsidRDefault="00021BE8" w:rsidP="000B03B7">
      <w:pPr>
        <w:rPr>
          <w:sz w:val="24"/>
          <w:szCs w:val="24"/>
        </w:rPr>
      </w:pPr>
    </w:p>
    <w:p w:rsidR="004E7ACD" w:rsidRPr="006E2B59" w:rsidRDefault="004E7ACD" w:rsidP="000B03B7">
      <w:pPr>
        <w:rPr>
          <w:sz w:val="32"/>
          <w:szCs w:val="32"/>
        </w:rPr>
      </w:pPr>
    </w:p>
    <w:p w:rsidR="006E2B59" w:rsidRPr="006E2B59" w:rsidRDefault="006E2B59" w:rsidP="003D260C">
      <w:pPr>
        <w:rPr>
          <w:rFonts w:ascii="Arial" w:hAnsi="Arial" w:cs="Arial"/>
          <w:b/>
          <w:sz w:val="32"/>
          <w:szCs w:val="32"/>
          <w:u w:val="single"/>
        </w:rPr>
      </w:pPr>
      <w:r w:rsidRPr="006E2B59">
        <w:rPr>
          <w:rFonts w:ascii="Arial" w:hAnsi="Arial" w:cs="Arial"/>
          <w:b/>
          <w:sz w:val="32"/>
          <w:szCs w:val="32"/>
          <w:u w:val="single"/>
        </w:rPr>
        <w:t xml:space="preserve">Name </w:t>
      </w:r>
      <w:r w:rsidR="00AB5F91" w:rsidRPr="006E2B59">
        <w:rPr>
          <w:rFonts w:ascii="Arial" w:hAnsi="Arial" w:cs="Arial"/>
          <w:b/>
          <w:sz w:val="32"/>
          <w:szCs w:val="32"/>
          <w:u w:val="single"/>
        </w:rPr>
        <w:t xml:space="preserve">Ownership </w:t>
      </w:r>
      <w:r>
        <w:rPr>
          <w:rFonts w:ascii="Arial" w:hAnsi="Arial" w:cs="Arial"/>
          <w:b/>
          <w:sz w:val="32"/>
          <w:szCs w:val="32"/>
          <w:u w:val="single"/>
        </w:rPr>
        <w:t xml:space="preserve">Rules </w:t>
      </w:r>
      <w:r w:rsidR="00686AA8">
        <w:rPr>
          <w:rFonts w:ascii="Arial" w:hAnsi="Arial" w:cs="Arial"/>
          <w:b/>
          <w:sz w:val="32"/>
          <w:szCs w:val="32"/>
          <w:u w:val="single"/>
        </w:rPr>
        <w:t>of</w:t>
      </w:r>
      <w:r w:rsidR="00686AA8" w:rsidRPr="006E2B59">
        <w:rPr>
          <w:rFonts w:ascii="Arial" w:hAnsi="Arial" w:cs="Arial"/>
          <w:b/>
          <w:sz w:val="32"/>
          <w:szCs w:val="32"/>
          <w:u w:val="single"/>
        </w:rPr>
        <w:t xml:space="preserve"> Intellectual</w:t>
      </w:r>
      <w:r w:rsidR="00AB5F91" w:rsidRPr="006E2B59">
        <w:rPr>
          <w:rFonts w:ascii="Arial" w:hAnsi="Arial" w:cs="Arial"/>
          <w:b/>
          <w:sz w:val="32"/>
          <w:szCs w:val="32"/>
          <w:u w:val="single"/>
        </w:rPr>
        <w:t xml:space="preserve"> Property</w:t>
      </w:r>
    </w:p>
    <w:p w:rsidR="003D260C" w:rsidRPr="006E2B59" w:rsidRDefault="006E2B59" w:rsidP="006E2B59">
      <w:pPr>
        <w:ind w:firstLine="720"/>
        <w:rPr>
          <w:rFonts w:ascii="Arial" w:hAnsi="Arial" w:cs="Arial"/>
          <w:b/>
          <w:sz w:val="28"/>
          <w:szCs w:val="28"/>
          <w:u w:val="single"/>
        </w:rPr>
      </w:pPr>
      <w:r>
        <w:rPr>
          <w:rFonts w:ascii="Arial" w:hAnsi="Arial" w:cs="Arial"/>
          <w:b/>
          <w:sz w:val="28"/>
          <w:szCs w:val="28"/>
          <w:u w:val="single"/>
        </w:rPr>
        <w:t xml:space="preserve">(Of </w:t>
      </w:r>
      <w:r w:rsidR="00D120CF" w:rsidRPr="006E2B59">
        <w:rPr>
          <w:rFonts w:ascii="Arial" w:hAnsi="Arial" w:cs="Arial"/>
          <w:b/>
          <w:sz w:val="28"/>
          <w:szCs w:val="28"/>
          <w:u w:val="single"/>
        </w:rPr>
        <w:t>Company</w:t>
      </w:r>
      <w:r w:rsidR="00814E0E" w:rsidRPr="006E2B59">
        <w:rPr>
          <w:rFonts w:ascii="Arial" w:hAnsi="Arial" w:cs="Arial"/>
          <w:b/>
          <w:sz w:val="28"/>
          <w:szCs w:val="28"/>
          <w:u w:val="single"/>
        </w:rPr>
        <w:t xml:space="preserve"> Name</w:t>
      </w:r>
      <w:r w:rsidRPr="006E2B59">
        <w:rPr>
          <w:rFonts w:ascii="Arial" w:hAnsi="Arial" w:cs="Arial"/>
          <w:b/>
          <w:sz w:val="28"/>
          <w:szCs w:val="28"/>
          <w:u w:val="single"/>
        </w:rPr>
        <w:t xml:space="preserve">, Product Name, DBA, </w:t>
      </w:r>
      <w:r w:rsidR="00686AA8" w:rsidRPr="006E2B59">
        <w:rPr>
          <w:rFonts w:ascii="Arial" w:hAnsi="Arial" w:cs="Arial"/>
          <w:b/>
          <w:sz w:val="28"/>
          <w:szCs w:val="28"/>
          <w:u w:val="single"/>
        </w:rPr>
        <w:t>and Tag</w:t>
      </w:r>
      <w:r w:rsidRPr="006E2B59">
        <w:rPr>
          <w:rFonts w:ascii="Arial" w:hAnsi="Arial" w:cs="Arial"/>
          <w:b/>
          <w:sz w:val="28"/>
          <w:szCs w:val="28"/>
          <w:u w:val="single"/>
        </w:rPr>
        <w:t xml:space="preserve"> Line</w:t>
      </w:r>
      <w:r>
        <w:rPr>
          <w:rFonts w:ascii="Arial" w:hAnsi="Arial" w:cs="Arial"/>
          <w:b/>
          <w:sz w:val="28"/>
          <w:szCs w:val="28"/>
          <w:u w:val="single"/>
        </w:rPr>
        <w:t>)</w:t>
      </w:r>
      <w:r w:rsidR="00AB5F91" w:rsidRPr="006E2B59">
        <w:rPr>
          <w:rFonts w:ascii="Arial" w:hAnsi="Arial" w:cs="Arial"/>
          <w:b/>
          <w:sz w:val="28"/>
          <w:szCs w:val="28"/>
          <w:u w:val="single"/>
        </w:rPr>
        <w:t xml:space="preserve"> </w:t>
      </w:r>
    </w:p>
    <w:p w:rsidR="00814E0E" w:rsidRDefault="00814E0E" w:rsidP="002929C8">
      <w:pPr>
        <w:ind w:firstLine="720"/>
        <w:rPr>
          <w:rFonts w:ascii="Arial" w:hAnsi="Arial" w:cs="Arial"/>
          <w:sz w:val="24"/>
        </w:rPr>
      </w:pPr>
    </w:p>
    <w:p w:rsidR="00C76592" w:rsidRDefault="002F2D38" w:rsidP="002929C8">
      <w:pPr>
        <w:ind w:firstLine="720"/>
        <w:rPr>
          <w:rFonts w:ascii="Arial" w:hAnsi="Arial" w:cs="Arial"/>
          <w:sz w:val="24"/>
        </w:rPr>
      </w:pPr>
      <w:r>
        <w:rPr>
          <w:rFonts w:ascii="Arial" w:hAnsi="Arial" w:cs="Arial"/>
          <w:sz w:val="24"/>
        </w:rPr>
        <w:t xml:space="preserve">Intellectual property </w:t>
      </w:r>
      <w:r w:rsidR="00CF2309">
        <w:rPr>
          <w:rFonts w:ascii="Arial" w:hAnsi="Arial" w:cs="Arial"/>
          <w:sz w:val="24"/>
        </w:rPr>
        <w:t>is a</w:t>
      </w:r>
      <w:r w:rsidR="007C41B7">
        <w:rPr>
          <w:rFonts w:ascii="Arial" w:hAnsi="Arial" w:cs="Arial"/>
          <w:sz w:val="24"/>
        </w:rPr>
        <w:t xml:space="preserve"> </w:t>
      </w:r>
      <w:r w:rsidR="003D260C">
        <w:rPr>
          <w:rFonts w:ascii="Arial" w:hAnsi="Arial" w:cs="Arial"/>
          <w:sz w:val="24"/>
        </w:rPr>
        <w:t xml:space="preserve">key </w:t>
      </w:r>
      <w:r w:rsidR="001F6910">
        <w:rPr>
          <w:rFonts w:ascii="Arial" w:hAnsi="Arial" w:cs="Arial"/>
          <w:sz w:val="24"/>
        </w:rPr>
        <w:t>business asset</w:t>
      </w:r>
      <w:r w:rsidR="007B0648">
        <w:rPr>
          <w:rFonts w:ascii="Arial" w:hAnsi="Arial" w:cs="Arial"/>
          <w:sz w:val="24"/>
        </w:rPr>
        <w:t>,</w:t>
      </w:r>
      <w:r w:rsidR="00695E7E">
        <w:rPr>
          <w:rFonts w:ascii="Arial" w:hAnsi="Arial" w:cs="Arial"/>
          <w:sz w:val="24"/>
        </w:rPr>
        <w:t xml:space="preserve"> </w:t>
      </w:r>
      <w:r w:rsidR="00DB5560">
        <w:rPr>
          <w:rFonts w:ascii="Arial" w:hAnsi="Arial" w:cs="Arial"/>
          <w:sz w:val="24"/>
        </w:rPr>
        <w:t>add</w:t>
      </w:r>
      <w:r w:rsidR="00695E7E">
        <w:rPr>
          <w:rFonts w:ascii="Arial" w:hAnsi="Arial" w:cs="Arial"/>
          <w:sz w:val="24"/>
        </w:rPr>
        <w:t>ing</w:t>
      </w:r>
      <w:r w:rsidR="00DB5560">
        <w:rPr>
          <w:rFonts w:ascii="Arial" w:hAnsi="Arial" w:cs="Arial"/>
          <w:sz w:val="24"/>
        </w:rPr>
        <w:t xml:space="preserve"> value to the business</w:t>
      </w:r>
      <w:r w:rsidR="007C41B7">
        <w:rPr>
          <w:rFonts w:ascii="Arial" w:hAnsi="Arial" w:cs="Arial"/>
          <w:sz w:val="24"/>
        </w:rPr>
        <w:t xml:space="preserve">. </w:t>
      </w:r>
      <w:r w:rsidR="00695E7E">
        <w:rPr>
          <w:rFonts w:ascii="Arial" w:hAnsi="Arial" w:cs="Arial"/>
          <w:sz w:val="24"/>
        </w:rPr>
        <w:t xml:space="preserve"> </w:t>
      </w:r>
      <w:r w:rsidR="007B0648">
        <w:rPr>
          <w:rFonts w:ascii="Arial" w:hAnsi="Arial" w:cs="Arial"/>
          <w:sz w:val="24"/>
        </w:rPr>
        <w:t>“</w:t>
      </w:r>
      <w:r w:rsidR="00695E7E">
        <w:rPr>
          <w:rFonts w:ascii="Arial" w:hAnsi="Arial" w:cs="Arial"/>
          <w:sz w:val="24"/>
        </w:rPr>
        <w:t>B</w:t>
      </w:r>
      <w:r>
        <w:rPr>
          <w:rFonts w:ascii="Arial" w:hAnsi="Arial" w:cs="Arial"/>
          <w:sz w:val="24"/>
        </w:rPr>
        <w:t>usiness name</w:t>
      </w:r>
      <w:r w:rsidR="00695E7E">
        <w:rPr>
          <w:rFonts w:ascii="Arial" w:hAnsi="Arial" w:cs="Arial"/>
          <w:sz w:val="24"/>
        </w:rPr>
        <w:t>”, “Product name”</w:t>
      </w:r>
      <w:r w:rsidR="006E2B59">
        <w:rPr>
          <w:rFonts w:ascii="Arial" w:hAnsi="Arial" w:cs="Arial"/>
          <w:sz w:val="24"/>
        </w:rPr>
        <w:t>, “DBA</w:t>
      </w:r>
      <w:r w:rsidR="00A22CFA">
        <w:rPr>
          <w:rFonts w:ascii="Arial" w:hAnsi="Arial" w:cs="Arial"/>
          <w:sz w:val="24"/>
        </w:rPr>
        <w:t>”, “</w:t>
      </w:r>
      <w:r w:rsidR="006E2B59">
        <w:rPr>
          <w:rFonts w:ascii="Arial" w:hAnsi="Arial" w:cs="Arial"/>
          <w:sz w:val="24"/>
        </w:rPr>
        <w:t>Assumed Name”,</w:t>
      </w:r>
      <w:r w:rsidR="00695E7E">
        <w:rPr>
          <w:rFonts w:ascii="Arial" w:hAnsi="Arial" w:cs="Arial"/>
          <w:sz w:val="24"/>
        </w:rPr>
        <w:t xml:space="preserve"> and “T</w:t>
      </w:r>
      <w:r w:rsidR="007B0648">
        <w:rPr>
          <w:rFonts w:ascii="Arial" w:hAnsi="Arial" w:cs="Arial"/>
          <w:sz w:val="24"/>
        </w:rPr>
        <w:t>ag line”</w:t>
      </w:r>
      <w:r>
        <w:rPr>
          <w:rFonts w:ascii="Arial" w:hAnsi="Arial" w:cs="Arial"/>
          <w:sz w:val="24"/>
        </w:rPr>
        <w:t xml:space="preserve">, </w:t>
      </w:r>
      <w:r w:rsidR="00695E7E">
        <w:rPr>
          <w:rFonts w:ascii="Arial" w:hAnsi="Arial" w:cs="Arial"/>
          <w:sz w:val="24"/>
        </w:rPr>
        <w:t>and the “</w:t>
      </w:r>
      <w:r>
        <w:rPr>
          <w:rFonts w:ascii="Arial" w:hAnsi="Arial" w:cs="Arial"/>
          <w:sz w:val="24"/>
        </w:rPr>
        <w:t>bran</w:t>
      </w:r>
      <w:r w:rsidR="007B0648">
        <w:rPr>
          <w:rFonts w:ascii="Arial" w:hAnsi="Arial" w:cs="Arial"/>
          <w:sz w:val="24"/>
        </w:rPr>
        <w:t>d identity</w:t>
      </w:r>
      <w:r w:rsidR="00695E7E">
        <w:rPr>
          <w:rFonts w:ascii="Arial" w:hAnsi="Arial" w:cs="Arial"/>
          <w:sz w:val="24"/>
        </w:rPr>
        <w:t>”</w:t>
      </w:r>
      <w:r w:rsidR="007B0648">
        <w:rPr>
          <w:rFonts w:ascii="Arial" w:hAnsi="Arial" w:cs="Arial"/>
          <w:sz w:val="24"/>
        </w:rPr>
        <w:t xml:space="preserve"> established around them</w:t>
      </w:r>
      <w:r>
        <w:rPr>
          <w:rFonts w:ascii="Arial" w:hAnsi="Arial" w:cs="Arial"/>
          <w:sz w:val="24"/>
        </w:rPr>
        <w:t xml:space="preserve">, </w:t>
      </w:r>
      <w:r w:rsidR="0084230F">
        <w:rPr>
          <w:rFonts w:ascii="Arial" w:hAnsi="Arial" w:cs="Arial"/>
          <w:sz w:val="24"/>
        </w:rPr>
        <w:t>are</w:t>
      </w:r>
      <w:r w:rsidR="00631560">
        <w:rPr>
          <w:rFonts w:ascii="Arial" w:hAnsi="Arial" w:cs="Arial"/>
          <w:sz w:val="24"/>
        </w:rPr>
        <w:t xml:space="preserve"> </w:t>
      </w:r>
      <w:r>
        <w:rPr>
          <w:rFonts w:ascii="Arial" w:hAnsi="Arial" w:cs="Arial"/>
          <w:sz w:val="24"/>
        </w:rPr>
        <w:t>intellectual property</w:t>
      </w:r>
      <w:r w:rsidR="00695E7E">
        <w:rPr>
          <w:rFonts w:ascii="Arial" w:hAnsi="Arial" w:cs="Arial"/>
          <w:sz w:val="24"/>
        </w:rPr>
        <w:t xml:space="preserve"> (“IP”).  One </w:t>
      </w:r>
      <w:r w:rsidR="00407490">
        <w:rPr>
          <w:rFonts w:ascii="Arial" w:hAnsi="Arial" w:cs="Arial"/>
          <w:sz w:val="24"/>
        </w:rPr>
        <w:t>must own</w:t>
      </w:r>
      <w:r w:rsidR="007B0648">
        <w:rPr>
          <w:rFonts w:ascii="Arial" w:hAnsi="Arial" w:cs="Arial"/>
          <w:sz w:val="24"/>
        </w:rPr>
        <w:t xml:space="preserve"> </w:t>
      </w:r>
      <w:r w:rsidR="00407490">
        <w:rPr>
          <w:rFonts w:ascii="Arial" w:hAnsi="Arial" w:cs="Arial"/>
          <w:sz w:val="24"/>
        </w:rPr>
        <w:t>the rights to use</w:t>
      </w:r>
      <w:r w:rsidR="00695E7E">
        <w:rPr>
          <w:rFonts w:ascii="Arial" w:hAnsi="Arial" w:cs="Arial"/>
          <w:sz w:val="24"/>
        </w:rPr>
        <w:t xml:space="preserve"> IP</w:t>
      </w:r>
      <w:r w:rsidR="00407490">
        <w:rPr>
          <w:rFonts w:ascii="Arial" w:hAnsi="Arial" w:cs="Arial"/>
          <w:sz w:val="24"/>
        </w:rPr>
        <w:t xml:space="preserve"> when start</w:t>
      </w:r>
      <w:r w:rsidR="00695E7E">
        <w:rPr>
          <w:rFonts w:ascii="Arial" w:hAnsi="Arial" w:cs="Arial"/>
          <w:sz w:val="24"/>
        </w:rPr>
        <w:t>ing</w:t>
      </w:r>
      <w:r w:rsidR="004E2B28">
        <w:rPr>
          <w:rFonts w:ascii="Arial" w:hAnsi="Arial" w:cs="Arial"/>
          <w:sz w:val="24"/>
        </w:rPr>
        <w:t xml:space="preserve"> a</w:t>
      </w:r>
      <w:r w:rsidR="00407490">
        <w:rPr>
          <w:rFonts w:ascii="Arial" w:hAnsi="Arial" w:cs="Arial"/>
          <w:sz w:val="24"/>
        </w:rPr>
        <w:t xml:space="preserve"> business</w:t>
      </w:r>
      <w:r w:rsidR="00695E7E">
        <w:rPr>
          <w:rFonts w:ascii="Arial" w:hAnsi="Arial" w:cs="Arial"/>
          <w:sz w:val="24"/>
        </w:rPr>
        <w:t xml:space="preserve"> or launching a new product</w:t>
      </w:r>
      <w:r w:rsidR="00DA4B18">
        <w:rPr>
          <w:rFonts w:ascii="Arial" w:hAnsi="Arial" w:cs="Arial"/>
          <w:sz w:val="24"/>
        </w:rPr>
        <w:t>.</w:t>
      </w:r>
      <w:r w:rsidR="00695E7E">
        <w:rPr>
          <w:rFonts w:ascii="Arial" w:hAnsi="Arial" w:cs="Arial"/>
          <w:sz w:val="24"/>
        </w:rPr>
        <w:t xml:space="preserve">  </w:t>
      </w:r>
    </w:p>
    <w:p w:rsidR="00C76592" w:rsidRDefault="00C76592" w:rsidP="002929C8">
      <w:pPr>
        <w:ind w:firstLine="720"/>
        <w:rPr>
          <w:rFonts w:ascii="Arial" w:hAnsi="Arial" w:cs="Arial"/>
          <w:sz w:val="24"/>
        </w:rPr>
      </w:pPr>
    </w:p>
    <w:p w:rsidR="002F2D38" w:rsidRDefault="00C76592" w:rsidP="002929C8">
      <w:pPr>
        <w:ind w:firstLine="720"/>
        <w:rPr>
          <w:rFonts w:ascii="Arial" w:hAnsi="Arial" w:cs="Arial"/>
          <w:sz w:val="24"/>
        </w:rPr>
      </w:pPr>
      <w:r>
        <w:rPr>
          <w:rFonts w:ascii="Arial" w:hAnsi="Arial" w:cs="Arial"/>
          <w:sz w:val="24"/>
        </w:rPr>
        <w:t xml:space="preserve">Confirm that the name you select is </w:t>
      </w:r>
      <w:r w:rsidRPr="00814E0E">
        <w:rPr>
          <w:rFonts w:ascii="Arial" w:hAnsi="Arial" w:cs="Arial"/>
          <w:b/>
          <w:i/>
          <w:sz w:val="24"/>
        </w:rPr>
        <w:t>legally</w:t>
      </w:r>
      <w:r>
        <w:rPr>
          <w:rFonts w:ascii="Arial" w:hAnsi="Arial" w:cs="Arial"/>
          <w:sz w:val="24"/>
        </w:rPr>
        <w:t xml:space="preserve"> available for use, under common law and trademark law, before forming the business.  </w:t>
      </w:r>
      <w:r w:rsidR="004E2B28">
        <w:rPr>
          <w:rFonts w:ascii="Arial" w:hAnsi="Arial" w:cs="Arial"/>
          <w:sz w:val="24"/>
        </w:rPr>
        <w:t xml:space="preserve">Avoid using a name that is owned by someone else, </w:t>
      </w:r>
      <w:r>
        <w:rPr>
          <w:rFonts w:ascii="Arial" w:hAnsi="Arial" w:cs="Arial"/>
          <w:sz w:val="24"/>
        </w:rPr>
        <w:t>through</w:t>
      </w:r>
      <w:r w:rsidR="004E2B28">
        <w:rPr>
          <w:rFonts w:ascii="Arial" w:hAnsi="Arial" w:cs="Arial"/>
          <w:sz w:val="24"/>
        </w:rPr>
        <w:t xml:space="preserve"> doing a proper </w:t>
      </w:r>
      <w:r w:rsidR="00407490">
        <w:rPr>
          <w:rFonts w:ascii="Arial" w:hAnsi="Arial" w:cs="Arial"/>
          <w:sz w:val="24"/>
        </w:rPr>
        <w:t>name search &amp; screening</w:t>
      </w:r>
      <w:r w:rsidR="0084230F">
        <w:rPr>
          <w:rFonts w:ascii="Arial" w:hAnsi="Arial" w:cs="Arial"/>
          <w:sz w:val="24"/>
        </w:rPr>
        <w:t xml:space="preserve"> (in the </w:t>
      </w:r>
      <w:r w:rsidR="004E2B28">
        <w:rPr>
          <w:rFonts w:ascii="Arial" w:hAnsi="Arial" w:cs="Arial"/>
          <w:sz w:val="24"/>
        </w:rPr>
        <w:t xml:space="preserve">various </w:t>
      </w:r>
      <w:r w:rsidR="0084230F">
        <w:rPr>
          <w:rFonts w:ascii="Arial" w:hAnsi="Arial" w:cs="Arial"/>
          <w:sz w:val="24"/>
        </w:rPr>
        <w:t>databases)</w:t>
      </w:r>
      <w:r>
        <w:rPr>
          <w:rFonts w:ascii="Arial" w:hAnsi="Arial" w:cs="Arial"/>
          <w:sz w:val="24"/>
        </w:rPr>
        <w:t>.</w:t>
      </w:r>
      <w:r w:rsidR="004E2B28">
        <w:rPr>
          <w:rFonts w:ascii="Arial" w:hAnsi="Arial" w:cs="Arial"/>
          <w:sz w:val="24"/>
        </w:rPr>
        <w:t xml:space="preserve"> </w:t>
      </w:r>
      <w:r w:rsidR="007B0648">
        <w:rPr>
          <w:rFonts w:ascii="Arial" w:hAnsi="Arial" w:cs="Arial"/>
          <w:sz w:val="24"/>
        </w:rPr>
        <w:t xml:space="preserve">If </w:t>
      </w:r>
      <w:r w:rsidR="004E2B28">
        <w:rPr>
          <w:rFonts w:ascii="Arial" w:hAnsi="Arial" w:cs="Arial"/>
          <w:sz w:val="24"/>
        </w:rPr>
        <w:t xml:space="preserve">the name is </w:t>
      </w:r>
      <w:r w:rsidR="007B0648">
        <w:rPr>
          <w:rFonts w:ascii="Arial" w:hAnsi="Arial" w:cs="Arial"/>
          <w:sz w:val="24"/>
        </w:rPr>
        <w:t xml:space="preserve">owned by someone else, </w:t>
      </w:r>
      <w:r w:rsidR="004E2B28">
        <w:rPr>
          <w:rFonts w:ascii="Arial" w:hAnsi="Arial" w:cs="Arial"/>
          <w:sz w:val="24"/>
        </w:rPr>
        <w:t xml:space="preserve">any brand you </w:t>
      </w:r>
      <w:r w:rsidR="0084230F">
        <w:rPr>
          <w:rFonts w:ascii="Arial" w:hAnsi="Arial" w:cs="Arial"/>
          <w:sz w:val="24"/>
        </w:rPr>
        <w:t>build ar</w:t>
      </w:r>
      <w:r>
        <w:rPr>
          <w:rFonts w:ascii="Arial" w:hAnsi="Arial" w:cs="Arial"/>
          <w:sz w:val="24"/>
        </w:rPr>
        <w:t>ound it, would be on</w:t>
      </w:r>
      <w:r w:rsidR="004E2B28">
        <w:rPr>
          <w:rFonts w:ascii="Arial" w:hAnsi="Arial" w:cs="Arial"/>
          <w:sz w:val="24"/>
        </w:rPr>
        <w:t xml:space="preserve"> shaky foundation, with</w:t>
      </w:r>
      <w:r w:rsidR="007B0648">
        <w:rPr>
          <w:rFonts w:ascii="Arial" w:hAnsi="Arial" w:cs="Arial"/>
          <w:sz w:val="24"/>
        </w:rPr>
        <w:t xml:space="preserve"> </w:t>
      </w:r>
      <w:r w:rsidR="009B6F4F">
        <w:rPr>
          <w:rFonts w:ascii="Arial" w:hAnsi="Arial" w:cs="Arial"/>
          <w:sz w:val="24"/>
        </w:rPr>
        <w:t>liability risk</w:t>
      </w:r>
      <w:r w:rsidR="007B0648">
        <w:rPr>
          <w:rFonts w:ascii="Arial" w:hAnsi="Arial" w:cs="Arial"/>
          <w:sz w:val="24"/>
        </w:rPr>
        <w:t xml:space="preserve"> </w:t>
      </w:r>
      <w:r w:rsidR="004E2B28">
        <w:rPr>
          <w:rFonts w:ascii="Arial" w:hAnsi="Arial" w:cs="Arial"/>
          <w:sz w:val="24"/>
        </w:rPr>
        <w:t xml:space="preserve">&amp; cost </w:t>
      </w:r>
      <w:r w:rsidR="007B0648">
        <w:rPr>
          <w:rFonts w:ascii="Arial" w:hAnsi="Arial" w:cs="Arial"/>
          <w:sz w:val="24"/>
        </w:rPr>
        <w:t>to</w:t>
      </w:r>
      <w:r w:rsidR="0084230F">
        <w:rPr>
          <w:rFonts w:ascii="Arial" w:hAnsi="Arial" w:cs="Arial"/>
          <w:sz w:val="24"/>
        </w:rPr>
        <w:t xml:space="preserve"> the business</w:t>
      </w:r>
      <w:r w:rsidR="004E2B28">
        <w:rPr>
          <w:rFonts w:ascii="Arial" w:hAnsi="Arial" w:cs="Arial"/>
          <w:sz w:val="24"/>
        </w:rPr>
        <w:t xml:space="preserve"> (</w:t>
      </w:r>
      <w:r>
        <w:rPr>
          <w:rFonts w:ascii="Arial" w:hAnsi="Arial" w:cs="Arial"/>
          <w:sz w:val="24"/>
        </w:rPr>
        <w:t>the c</w:t>
      </w:r>
      <w:r w:rsidR="004E2B28">
        <w:rPr>
          <w:rFonts w:ascii="Arial" w:hAnsi="Arial" w:cs="Arial"/>
          <w:sz w:val="24"/>
        </w:rPr>
        <w:t>ost of</w:t>
      </w:r>
      <w:r w:rsidR="0084230F">
        <w:rPr>
          <w:rFonts w:ascii="Arial" w:hAnsi="Arial" w:cs="Arial"/>
          <w:sz w:val="24"/>
        </w:rPr>
        <w:t xml:space="preserve"> defend</w:t>
      </w:r>
      <w:r w:rsidR="004E2B28">
        <w:rPr>
          <w:rFonts w:ascii="Arial" w:hAnsi="Arial" w:cs="Arial"/>
          <w:sz w:val="24"/>
        </w:rPr>
        <w:t>ing</w:t>
      </w:r>
      <w:r w:rsidR="0084230F">
        <w:rPr>
          <w:rFonts w:ascii="Arial" w:hAnsi="Arial" w:cs="Arial"/>
          <w:sz w:val="24"/>
        </w:rPr>
        <w:t xml:space="preserve"> name challenges and </w:t>
      </w:r>
      <w:r w:rsidR="004E2B28">
        <w:rPr>
          <w:rFonts w:ascii="Arial" w:hAnsi="Arial" w:cs="Arial"/>
          <w:sz w:val="24"/>
        </w:rPr>
        <w:t>c</w:t>
      </w:r>
      <w:r w:rsidR="0084230F">
        <w:rPr>
          <w:rFonts w:ascii="Arial" w:hAnsi="Arial" w:cs="Arial"/>
          <w:sz w:val="24"/>
        </w:rPr>
        <w:t>hang</w:t>
      </w:r>
      <w:r w:rsidR="004E2B28">
        <w:rPr>
          <w:rFonts w:ascii="Arial" w:hAnsi="Arial" w:cs="Arial"/>
          <w:sz w:val="24"/>
        </w:rPr>
        <w:t>ing</w:t>
      </w:r>
      <w:r w:rsidR="0084230F">
        <w:rPr>
          <w:rFonts w:ascii="Arial" w:hAnsi="Arial" w:cs="Arial"/>
          <w:sz w:val="24"/>
        </w:rPr>
        <w:t xml:space="preserve"> the name</w:t>
      </w:r>
      <w:r>
        <w:rPr>
          <w:rFonts w:ascii="Arial" w:hAnsi="Arial" w:cs="Arial"/>
          <w:sz w:val="24"/>
        </w:rPr>
        <w:t>, the website, the halting the brand development</w:t>
      </w:r>
      <w:r w:rsidR="0084230F">
        <w:rPr>
          <w:rFonts w:ascii="Arial" w:hAnsi="Arial" w:cs="Arial"/>
          <w:sz w:val="24"/>
        </w:rPr>
        <w:t>.</w:t>
      </w:r>
      <w:r w:rsidR="004E2B28">
        <w:rPr>
          <w:rFonts w:ascii="Arial" w:hAnsi="Arial" w:cs="Arial"/>
          <w:sz w:val="24"/>
        </w:rPr>
        <w:t>)</w:t>
      </w:r>
    </w:p>
    <w:p w:rsidR="004E7ACD" w:rsidRDefault="004E7ACD" w:rsidP="002929C8">
      <w:pPr>
        <w:ind w:firstLine="720"/>
        <w:rPr>
          <w:rFonts w:ascii="Arial" w:hAnsi="Arial" w:cs="Arial"/>
          <w:sz w:val="24"/>
        </w:rPr>
      </w:pPr>
    </w:p>
    <w:p w:rsidR="004E7ACD" w:rsidRDefault="004E7ACD" w:rsidP="004E7ACD">
      <w:pPr>
        <w:ind w:firstLine="720"/>
        <w:rPr>
          <w:rFonts w:ascii="Arial" w:hAnsi="Arial" w:cs="Arial"/>
          <w:sz w:val="24"/>
        </w:rPr>
      </w:pPr>
      <w:r>
        <w:rPr>
          <w:rFonts w:ascii="Arial" w:hAnsi="Arial" w:cs="Arial"/>
          <w:sz w:val="24"/>
        </w:rPr>
        <w:t xml:space="preserve">The business owner is obligated to determine who owns, and has the legal rights to use, the business name, product name and tag line, before the business owner uses them.  Without legal rights to use, the business risks potential lawsuits over name use in the future.  </w:t>
      </w:r>
    </w:p>
    <w:p w:rsidR="004E7ACD" w:rsidRDefault="004E7ACD" w:rsidP="004E7ACD">
      <w:pPr>
        <w:rPr>
          <w:rFonts w:ascii="Arial" w:hAnsi="Arial" w:cs="Arial"/>
          <w:sz w:val="24"/>
        </w:rPr>
      </w:pPr>
    </w:p>
    <w:p w:rsidR="004E7ACD" w:rsidRPr="004E7ACD" w:rsidRDefault="004E7ACD" w:rsidP="004E7ACD">
      <w:pPr>
        <w:rPr>
          <w:rFonts w:ascii="Arial" w:hAnsi="Arial" w:cs="Arial"/>
          <w:b/>
          <w:sz w:val="24"/>
          <w:u w:val="single"/>
        </w:rPr>
      </w:pPr>
      <w:r w:rsidRPr="004E7ACD">
        <w:rPr>
          <w:rFonts w:ascii="Arial" w:hAnsi="Arial" w:cs="Arial"/>
          <w:b/>
          <w:sz w:val="24"/>
          <w:u w:val="single"/>
        </w:rPr>
        <w:t>Name Conflicts With Other Spellings, and Same Spellings in Other States</w:t>
      </w:r>
    </w:p>
    <w:p w:rsidR="00631560" w:rsidRDefault="00631560" w:rsidP="002929C8">
      <w:pPr>
        <w:ind w:firstLine="720"/>
        <w:rPr>
          <w:rFonts w:ascii="Arial" w:hAnsi="Arial" w:cs="Arial"/>
          <w:sz w:val="24"/>
        </w:rPr>
      </w:pPr>
      <w:r>
        <w:rPr>
          <w:rFonts w:ascii="Arial" w:hAnsi="Arial" w:cs="Arial"/>
          <w:sz w:val="24"/>
        </w:rPr>
        <w:t>Even if the name is</w:t>
      </w:r>
      <w:r w:rsidR="00814E0E">
        <w:rPr>
          <w:rFonts w:ascii="Arial" w:hAnsi="Arial" w:cs="Arial"/>
          <w:sz w:val="24"/>
        </w:rPr>
        <w:t xml:space="preserve"> available on</w:t>
      </w:r>
      <w:r w:rsidR="0084230F">
        <w:rPr>
          <w:rFonts w:ascii="Arial" w:hAnsi="Arial" w:cs="Arial"/>
          <w:sz w:val="24"/>
        </w:rPr>
        <w:t xml:space="preserve"> </w:t>
      </w:r>
      <w:r w:rsidR="00B94241">
        <w:rPr>
          <w:rFonts w:ascii="Arial" w:hAnsi="Arial" w:cs="Arial"/>
          <w:sz w:val="24"/>
        </w:rPr>
        <w:t xml:space="preserve">own </w:t>
      </w:r>
      <w:r w:rsidR="0084230F">
        <w:rPr>
          <w:rFonts w:ascii="Arial" w:hAnsi="Arial" w:cs="Arial"/>
          <w:sz w:val="24"/>
        </w:rPr>
        <w:t>you</w:t>
      </w:r>
      <w:r w:rsidR="009B6F4F">
        <w:rPr>
          <w:rFonts w:ascii="Arial" w:hAnsi="Arial" w:cs="Arial"/>
          <w:sz w:val="24"/>
        </w:rPr>
        <w:t>r</w:t>
      </w:r>
      <w:r w:rsidR="0084230F">
        <w:rPr>
          <w:rFonts w:ascii="Arial" w:hAnsi="Arial" w:cs="Arial"/>
          <w:sz w:val="24"/>
        </w:rPr>
        <w:t xml:space="preserve"> state’s S</w:t>
      </w:r>
      <w:r w:rsidR="00955A76">
        <w:rPr>
          <w:rFonts w:ascii="Arial" w:hAnsi="Arial" w:cs="Arial"/>
          <w:sz w:val="24"/>
        </w:rPr>
        <w:t>ecretary of State website</w:t>
      </w:r>
      <w:r>
        <w:rPr>
          <w:rFonts w:ascii="Arial" w:hAnsi="Arial" w:cs="Arial"/>
          <w:sz w:val="24"/>
        </w:rPr>
        <w:t xml:space="preserve">, a similar name with a slightly </w:t>
      </w:r>
      <w:r w:rsidR="003337C6">
        <w:rPr>
          <w:rFonts w:ascii="Arial" w:hAnsi="Arial" w:cs="Arial"/>
          <w:sz w:val="24"/>
        </w:rPr>
        <w:t>different</w:t>
      </w:r>
      <w:r>
        <w:rPr>
          <w:rFonts w:ascii="Arial" w:hAnsi="Arial" w:cs="Arial"/>
          <w:sz w:val="24"/>
        </w:rPr>
        <w:t xml:space="preserve"> spelling</w:t>
      </w:r>
      <w:r w:rsidR="00B94241">
        <w:rPr>
          <w:rFonts w:ascii="Arial" w:hAnsi="Arial" w:cs="Arial"/>
          <w:sz w:val="24"/>
        </w:rPr>
        <w:t>, but sounding the same,</w:t>
      </w:r>
      <w:r>
        <w:rPr>
          <w:rFonts w:ascii="Arial" w:hAnsi="Arial" w:cs="Arial"/>
          <w:sz w:val="24"/>
        </w:rPr>
        <w:t xml:space="preserve"> might be in use by someone</w:t>
      </w:r>
      <w:r w:rsidR="00407490">
        <w:rPr>
          <w:rFonts w:ascii="Arial" w:hAnsi="Arial" w:cs="Arial"/>
          <w:sz w:val="24"/>
        </w:rPr>
        <w:t xml:space="preserve"> </w:t>
      </w:r>
      <w:r w:rsidR="00B94241">
        <w:rPr>
          <w:rFonts w:ascii="Arial" w:hAnsi="Arial" w:cs="Arial"/>
          <w:sz w:val="24"/>
        </w:rPr>
        <w:t xml:space="preserve">with </w:t>
      </w:r>
      <w:r w:rsidR="00407490">
        <w:rPr>
          <w:rFonts w:ascii="Arial" w:hAnsi="Arial" w:cs="Arial"/>
          <w:sz w:val="24"/>
        </w:rPr>
        <w:t>priority rights</w:t>
      </w:r>
      <w:r w:rsidR="00B94241">
        <w:rPr>
          <w:rFonts w:ascii="Arial" w:hAnsi="Arial" w:cs="Arial"/>
          <w:sz w:val="24"/>
        </w:rPr>
        <w:t xml:space="preserve"> in time,</w:t>
      </w:r>
      <w:r w:rsidR="00407490">
        <w:rPr>
          <w:rFonts w:ascii="Arial" w:hAnsi="Arial" w:cs="Arial"/>
          <w:sz w:val="24"/>
        </w:rPr>
        <w:t xml:space="preserve"> under common law </w:t>
      </w:r>
      <w:r w:rsidR="0084230F">
        <w:rPr>
          <w:rFonts w:ascii="Arial" w:hAnsi="Arial" w:cs="Arial"/>
          <w:sz w:val="24"/>
        </w:rPr>
        <w:t xml:space="preserve">or </w:t>
      </w:r>
      <w:r w:rsidR="00407490">
        <w:rPr>
          <w:rFonts w:ascii="Arial" w:hAnsi="Arial" w:cs="Arial"/>
          <w:sz w:val="24"/>
        </w:rPr>
        <w:t>trademark law</w:t>
      </w:r>
      <w:r w:rsidR="00814E0E">
        <w:rPr>
          <w:rFonts w:ascii="Arial" w:hAnsi="Arial" w:cs="Arial"/>
          <w:sz w:val="24"/>
        </w:rPr>
        <w:t xml:space="preserve">. </w:t>
      </w:r>
      <w:r w:rsidR="00680465">
        <w:rPr>
          <w:rFonts w:ascii="Arial" w:hAnsi="Arial" w:cs="Arial"/>
          <w:sz w:val="24"/>
        </w:rPr>
        <w:t xml:space="preserve"> </w:t>
      </w:r>
      <w:r>
        <w:rPr>
          <w:rFonts w:ascii="Arial" w:hAnsi="Arial" w:cs="Arial"/>
          <w:sz w:val="24"/>
        </w:rPr>
        <w:t>Or the exact name might be in use</w:t>
      </w:r>
      <w:r w:rsidR="00B94241">
        <w:rPr>
          <w:rFonts w:ascii="Arial" w:hAnsi="Arial" w:cs="Arial"/>
          <w:sz w:val="24"/>
        </w:rPr>
        <w:t xml:space="preserve"> in a different state</w:t>
      </w:r>
      <w:r w:rsidR="004E7ACD">
        <w:rPr>
          <w:rFonts w:ascii="Arial" w:hAnsi="Arial" w:cs="Arial"/>
          <w:sz w:val="24"/>
        </w:rPr>
        <w:t xml:space="preserve"> (</w:t>
      </w:r>
      <w:r w:rsidR="00B94241">
        <w:rPr>
          <w:rFonts w:ascii="Arial" w:hAnsi="Arial" w:cs="Arial"/>
          <w:sz w:val="24"/>
        </w:rPr>
        <w:t>in which</w:t>
      </w:r>
      <w:r w:rsidR="001569BA">
        <w:rPr>
          <w:rFonts w:ascii="Arial" w:hAnsi="Arial" w:cs="Arial"/>
          <w:sz w:val="24"/>
        </w:rPr>
        <w:t xml:space="preserve"> you might eventually do</w:t>
      </w:r>
      <w:r>
        <w:rPr>
          <w:rFonts w:ascii="Arial" w:hAnsi="Arial" w:cs="Arial"/>
          <w:sz w:val="24"/>
        </w:rPr>
        <w:t xml:space="preserve"> </w:t>
      </w:r>
      <w:r w:rsidR="003337C6">
        <w:rPr>
          <w:rFonts w:ascii="Arial" w:hAnsi="Arial" w:cs="Arial"/>
          <w:sz w:val="24"/>
        </w:rPr>
        <w:t>business</w:t>
      </w:r>
      <w:r w:rsidR="004E7ACD">
        <w:rPr>
          <w:rFonts w:ascii="Arial" w:hAnsi="Arial" w:cs="Arial"/>
          <w:sz w:val="24"/>
        </w:rPr>
        <w:t>)</w:t>
      </w:r>
      <w:r>
        <w:rPr>
          <w:rFonts w:ascii="Arial" w:hAnsi="Arial" w:cs="Arial"/>
          <w:sz w:val="24"/>
        </w:rPr>
        <w:t xml:space="preserve">. </w:t>
      </w:r>
    </w:p>
    <w:p w:rsidR="004E7ACD" w:rsidRDefault="004E7ACD" w:rsidP="004E7ACD">
      <w:pPr>
        <w:rPr>
          <w:rFonts w:ascii="Arial" w:hAnsi="Arial" w:cs="Arial"/>
          <w:sz w:val="24"/>
        </w:rPr>
      </w:pPr>
    </w:p>
    <w:p w:rsidR="004E7ACD" w:rsidRPr="004E7ACD" w:rsidRDefault="004E7ACD" w:rsidP="004E7ACD">
      <w:pPr>
        <w:rPr>
          <w:rFonts w:ascii="Arial" w:hAnsi="Arial" w:cs="Arial"/>
          <w:b/>
          <w:sz w:val="24"/>
          <w:u w:val="single"/>
        </w:rPr>
      </w:pPr>
      <w:r w:rsidRPr="004E7ACD">
        <w:rPr>
          <w:rFonts w:ascii="Arial" w:hAnsi="Arial" w:cs="Arial"/>
          <w:b/>
          <w:sz w:val="24"/>
          <w:u w:val="single"/>
        </w:rPr>
        <w:t>Key Words, Root Words</w:t>
      </w:r>
    </w:p>
    <w:p w:rsidR="0084230F" w:rsidRDefault="004E7ACD" w:rsidP="002929C8">
      <w:pPr>
        <w:ind w:firstLine="720"/>
        <w:rPr>
          <w:rFonts w:ascii="Arial" w:hAnsi="Arial" w:cs="Arial"/>
          <w:sz w:val="24"/>
        </w:rPr>
      </w:pPr>
      <w:r>
        <w:rPr>
          <w:rFonts w:ascii="Arial" w:hAnsi="Arial" w:cs="Arial"/>
          <w:sz w:val="24"/>
        </w:rPr>
        <w:t>Search t</w:t>
      </w:r>
      <w:r w:rsidR="001569BA">
        <w:rPr>
          <w:rFonts w:ascii="Arial" w:hAnsi="Arial" w:cs="Arial"/>
          <w:sz w:val="24"/>
        </w:rPr>
        <w:t>he</w:t>
      </w:r>
      <w:r w:rsidR="0084230F">
        <w:rPr>
          <w:rFonts w:ascii="Arial" w:hAnsi="Arial" w:cs="Arial"/>
          <w:sz w:val="24"/>
        </w:rPr>
        <w:t xml:space="preserve"> “key words” or “root words” </w:t>
      </w:r>
      <w:r w:rsidR="001569BA">
        <w:rPr>
          <w:rFonts w:ascii="Arial" w:hAnsi="Arial" w:cs="Arial"/>
          <w:sz w:val="24"/>
        </w:rPr>
        <w:t>to screen</w:t>
      </w:r>
      <w:r w:rsidR="0084230F">
        <w:rPr>
          <w:rFonts w:ascii="Arial" w:hAnsi="Arial" w:cs="Arial"/>
          <w:sz w:val="24"/>
        </w:rPr>
        <w:t xml:space="preserve"> for prior use</w:t>
      </w:r>
      <w:r>
        <w:rPr>
          <w:rFonts w:ascii="Arial" w:hAnsi="Arial" w:cs="Arial"/>
          <w:sz w:val="24"/>
        </w:rPr>
        <w:t>. Then search</w:t>
      </w:r>
      <w:r w:rsidR="001569BA">
        <w:rPr>
          <w:rFonts w:ascii="Arial" w:hAnsi="Arial" w:cs="Arial"/>
          <w:sz w:val="24"/>
        </w:rPr>
        <w:t xml:space="preserve"> the secondary words around the root word(s)</w:t>
      </w:r>
      <w:r>
        <w:rPr>
          <w:rFonts w:ascii="Arial" w:hAnsi="Arial" w:cs="Arial"/>
          <w:sz w:val="24"/>
        </w:rPr>
        <w:t>. S</w:t>
      </w:r>
      <w:r w:rsidR="001569BA">
        <w:rPr>
          <w:rFonts w:ascii="Arial" w:hAnsi="Arial" w:cs="Arial"/>
          <w:sz w:val="24"/>
        </w:rPr>
        <w:t xml:space="preserve">ometimes </w:t>
      </w:r>
      <w:r>
        <w:rPr>
          <w:rFonts w:ascii="Arial" w:hAnsi="Arial" w:cs="Arial"/>
          <w:sz w:val="24"/>
        </w:rPr>
        <w:t xml:space="preserve">the “secondary words” are </w:t>
      </w:r>
      <w:r w:rsidR="001569BA">
        <w:rPr>
          <w:rFonts w:ascii="Arial" w:hAnsi="Arial" w:cs="Arial"/>
          <w:sz w:val="24"/>
        </w:rPr>
        <w:t>not enough to distinguish the name from a name already in use, if the root words are already used in the industry</w:t>
      </w:r>
      <w:r>
        <w:rPr>
          <w:rFonts w:ascii="Arial" w:hAnsi="Arial" w:cs="Arial"/>
          <w:sz w:val="24"/>
        </w:rPr>
        <w:t>, if the user as taken steps to establish brand, including filing federal trademarks</w:t>
      </w:r>
      <w:r w:rsidR="001569BA">
        <w:rPr>
          <w:rFonts w:ascii="Arial" w:hAnsi="Arial" w:cs="Arial"/>
          <w:sz w:val="24"/>
        </w:rPr>
        <w:t>.</w:t>
      </w:r>
    </w:p>
    <w:p w:rsidR="004E7ACD" w:rsidRDefault="004E7ACD" w:rsidP="004E7ACD">
      <w:pPr>
        <w:rPr>
          <w:rFonts w:ascii="Arial" w:hAnsi="Arial" w:cs="Arial"/>
          <w:sz w:val="24"/>
        </w:rPr>
      </w:pPr>
    </w:p>
    <w:p w:rsidR="006E2B59" w:rsidRDefault="006E2B59" w:rsidP="004E7ACD">
      <w:pPr>
        <w:rPr>
          <w:rFonts w:ascii="Arial" w:hAnsi="Arial" w:cs="Arial"/>
          <w:sz w:val="24"/>
        </w:rPr>
      </w:pPr>
    </w:p>
    <w:p w:rsidR="006E2B59" w:rsidRDefault="006E2B59" w:rsidP="004E7ACD">
      <w:pPr>
        <w:rPr>
          <w:rFonts w:ascii="Arial" w:hAnsi="Arial" w:cs="Arial"/>
          <w:sz w:val="24"/>
        </w:rPr>
      </w:pPr>
    </w:p>
    <w:p w:rsidR="006E2B59" w:rsidRDefault="006E2B59" w:rsidP="004E7ACD">
      <w:pPr>
        <w:rPr>
          <w:rFonts w:ascii="Arial" w:hAnsi="Arial" w:cs="Arial"/>
          <w:sz w:val="24"/>
        </w:rPr>
      </w:pPr>
    </w:p>
    <w:p w:rsidR="004E7ACD" w:rsidRPr="00A1499C" w:rsidRDefault="004E7ACD" w:rsidP="004E7ACD">
      <w:pPr>
        <w:rPr>
          <w:rFonts w:ascii="Arial" w:hAnsi="Arial" w:cs="Arial"/>
          <w:b/>
          <w:sz w:val="32"/>
          <w:szCs w:val="32"/>
          <w:u w:val="single"/>
        </w:rPr>
      </w:pPr>
      <w:r w:rsidRPr="00A1499C">
        <w:rPr>
          <w:rFonts w:ascii="Arial" w:hAnsi="Arial" w:cs="Arial"/>
          <w:b/>
          <w:sz w:val="32"/>
          <w:szCs w:val="32"/>
          <w:u w:val="single"/>
        </w:rPr>
        <w:lastRenderedPageBreak/>
        <w:t>Name Clearance First</w:t>
      </w:r>
      <w:r w:rsidR="006E2B59" w:rsidRPr="00A1499C">
        <w:rPr>
          <w:rFonts w:ascii="Arial" w:hAnsi="Arial" w:cs="Arial"/>
          <w:b/>
          <w:sz w:val="32"/>
          <w:szCs w:val="32"/>
          <w:u w:val="single"/>
        </w:rPr>
        <w:t xml:space="preserve">: </w:t>
      </w:r>
      <w:r w:rsidRPr="00A1499C">
        <w:rPr>
          <w:rFonts w:ascii="Arial" w:hAnsi="Arial" w:cs="Arial"/>
          <w:b/>
          <w:sz w:val="32"/>
          <w:szCs w:val="32"/>
          <w:u w:val="single"/>
        </w:rPr>
        <w:t>Formation</w:t>
      </w:r>
      <w:r w:rsidR="006E2B59" w:rsidRPr="00A1499C">
        <w:rPr>
          <w:rFonts w:ascii="Arial" w:hAnsi="Arial" w:cs="Arial"/>
          <w:b/>
          <w:sz w:val="32"/>
          <w:szCs w:val="32"/>
          <w:u w:val="single"/>
        </w:rPr>
        <w:t xml:space="preserve"> or</w:t>
      </w:r>
      <w:r w:rsidR="00645067" w:rsidRPr="00A1499C">
        <w:rPr>
          <w:rFonts w:ascii="Arial" w:hAnsi="Arial" w:cs="Arial"/>
          <w:b/>
          <w:sz w:val="32"/>
          <w:szCs w:val="32"/>
          <w:u w:val="single"/>
        </w:rPr>
        <w:t xml:space="preserve"> Product Build</w:t>
      </w:r>
      <w:r w:rsidR="00A1499C" w:rsidRPr="00A1499C">
        <w:rPr>
          <w:rFonts w:ascii="Arial" w:hAnsi="Arial" w:cs="Arial"/>
          <w:b/>
          <w:sz w:val="32"/>
          <w:szCs w:val="32"/>
          <w:u w:val="single"/>
        </w:rPr>
        <w:t xml:space="preserve"> Second</w:t>
      </w:r>
    </w:p>
    <w:p w:rsidR="00631560" w:rsidRDefault="00631560" w:rsidP="002929C8">
      <w:pPr>
        <w:ind w:firstLine="720"/>
        <w:rPr>
          <w:rFonts w:ascii="Arial" w:hAnsi="Arial" w:cs="Arial"/>
          <w:sz w:val="24"/>
        </w:rPr>
      </w:pPr>
    </w:p>
    <w:p w:rsidR="003D260C" w:rsidRPr="00631560" w:rsidRDefault="000A3332" w:rsidP="002929C8">
      <w:pPr>
        <w:ind w:firstLine="720"/>
        <w:rPr>
          <w:rFonts w:ascii="Arial" w:hAnsi="Arial" w:cs="Arial"/>
          <w:b/>
          <w:sz w:val="24"/>
        </w:rPr>
      </w:pPr>
      <w:r w:rsidRPr="00631560">
        <w:rPr>
          <w:rFonts w:ascii="Arial" w:hAnsi="Arial" w:cs="Arial"/>
          <w:b/>
          <w:sz w:val="24"/>
        </w:rPr>
        <w:t>The c</w:t>
      </w:r>
      <w:r w:rsidRPr="00631560">
        <w:rPr>
          <w:rFonts w:ascii="Arial" w:hAnsi="Arial" w:cs="Arial"/>
          <w:b/>
          <w:bCs/>
          <w:sz w:val="24"/>
          <w:szCs w:val="24"/>
        </w:rPr>
        <w:t xml:space="preserve">orporation or LLC cannot be formed until name selection is finalized and </w:t>
      </w:r>
      <w:r w:rsidR="00C71F70">
        <w:rPr>
          <w:rFonts w:ascii="Arial" w:hAnsi="Arial" w:cs="Arial"/>
          <w:b/>
          <w:bCs/>
          <w:sz w:val="24"/>
          <w:szCs w:val="24"/>
        </w:rPr>
        <w:t xml:space="preserve">the </w:t>
      </w:r>
      <w:r w:rsidRPr="00631560">
        <w:rPr>
          <w:rFonts w:ascii="Arial" w:hAnsi="Arial" w:cs="Arial"/>
          <w:b/>
          <w:bCs/>
          <w:sz w:val="24"/>
          <w:szCs w:val="24"/>
        </w:rPr>
        <w:t>name is clear in the industry in which the business will be conducted.</w:t>
      </w:r>
    </w:p>
    <w:p w:rsidR="00D120CF" w:rsidRPr="00631560" w:rsidRDefault="00D120CF" w:rsidP="003D260C">
      <w:pPr>
        <w:ind w:firstLine="360"/>
        <w:rPr>
          <w:rFonts w:ascii="Arial" w:hAnsi="Arial" w:cs="Arial"/>
          <w:b/>
          <w:sz w:val="24"/>
        </w:rPr>
      </w:pPr>
    </w:p>
    <w:p w:rsidR="00955A76" w:rsidRDefault="000556DE" w:rsidP="000556DE">
      <w:pPr>
        <w:rPr>
          <w:rFonts w:ascii="Arial" w:hAnsi="Arial" w:cs="Arial"/>
          <w:bCs/>
          <w:sz w:val="24"/>
          <w:szCs w:val="24"/>
        </w:rPr>
      </w:pPr>
      <w:r>
        <w:rPr>
          <w:rFonts w:ascii="Arial" w:hAnsi="Arial" w:cs="Arial"/>
          <w:b/>
          <w:bCs/>
          <w:sz w:val="24"/>
        </w:rPr>
        <w:t xml:space="preserve">    </w:t>
      </w:r>
      <w:r w:rsidR="00335234">
        <w:rPr>
          <w:rFonts w:ascii="Arial" w:hAnsi="Arial" w:cs="Arial"/>
          <w:b/>
          <w:bCs/>
          <w:sz w:val="24"/>
        </w:rPr>
        <w:t xml:space="preserve">         </w:t>
      </w:r>
      <w:r w:rsidR="00BE4710" w:rsidRPr="00D120CF">
        <w:rPr>
          <w:b/>
          <w:bCs/>
          <w:i/>
          <w:sz w:val="28"/>
          <w:szCs w:val="28"/>
        </w:rPr>
        <w:t>Allow</w:t>
      </w:r>
      <w:r w:rsidR="00D120CF" w:rsidRPr="00D120CF">
        <w:rPr>
          <w:b/>
          <w:bCs/>
          <w:i/>
          <w:sz w:val="28"/>
          <w:szCs w:val="28"/>
        </w:rPr>
        <w:t xml:space="preserve"> </w:t>
      </w:r>
      <w:r w:rsidR="00B52208">
        <w:rPr>
          <w:b/>
          <w:bCs/>
          <w:i/>
          <w:sz w:val="28"/>
          <w:szCs w:val="28"/>
        </w:rPr>
        <w:t>s</w:t>
      </w:r>
      <w:r w:rsidR="00D120CF" w:rsidRPr="00D120CF">
        <w:rPr>
          <w:b/>
          <w:bCs/>
          <w:i/>
          <w:sz w:val="28"/>
          <w:szCs w:val="28"/>
        </w:rPr>
        <w:t>ufficient t</w:t>
      </w:r>
      <w:r w:rsidR="00BE4710" w:rsidRPr="00D120CF">
        <w:rPr>
          <w:b/>
          <w:bCs/>
          <w:i/>
          <w:sz w:val="28"/>
          <w:szCs w:val="28"/>
        </w:rPr>
        <w:t>ime</w:t>
      </w:r>
      <w:r w:rsidRPr="00D120CF">
        <w:rPr>
          <w:b/>
          <w:bCs/>
          <w:i/>
          <w:sz w:val="28"/>
          <w:szCs w:val="28"/>
        </w:rPr>
        <w:t xml:space="preserve"> to </w:t>
      </w:r>
      <w:r w:rsidR="00B52208">
        <w:rPr>
          <w:b/>
          <w:bCs/>
          <w:i/>
          <w:sz w:val="28"/>
          <w:szCs w:val="28"/>
        </w:rPr>
        <w:t>r</w:t>
      </w:r>
      <w:r w:rsidR="00D739C3" w:rsidRPr="00D120CF">
        <w:rPr>
          <w:b/>
          <w:bCs/>
          <w:i/>
          <w:sz w:val="28"/>
          <w:szCs w:val="28"/>
        </w:rPr>
        <w:t>esearch</w:t>
      </w:r>
      <w:r w:rsidR="00B52208">
        <w:rPr>
          <w:b/>
          <w:bCs/>
          <w:i/>
          <w:sz w:val="28"/>
          <w:szCs w:val="28"/>
        </w:rPr>
        <w:t xml:space="preserve"> names, and review similar</w:t>
      </w:r>
      <w:r w:rsidR="009B351A">
        <w:rPr>
          <w:b/>
          <w:bCs/>
          <w:i/>
          <w:sz w:val="28"/>
          <w:szCs w:val="28"/>
        </w:rPr>
        <w:t xml:space="preserve"> names</w:t>
      </w:r>
      <w:r w:rsidR="009F0416">
        <w:rPr>
          <w:b/>
          <w:bCs/>
          <w:i/>
          <w:sz w:val="28"/>
          <w:szCs w:val="28"/>
        </w:rPr>
        <w:t xml:space="preserve"> </w:t>
      </w:r>
      <w:r w:rsidR="00B52208">
        <w:rPr>
          <w:b/>
          <w:bCs/>
          <w:i/>
          <w:sz w:val="28"/>
          <w:szCs w:val="28"/>
        </w:rPr>
        <w:t>already in use by others</w:t>
      </w:r>
      <w:r w:rsidR="00680465">
        <w:rPr>
          <w:b/>
          <w:bCs/>
          <w:i/>
          <w:sz w:val="28"/>
          <w:szCs w:val="28"/>
        </w:rPr>
        <w:t xml:space="preserve"> in your industry</w:t>
      </w:r>
      <w:r w:rsidR="002037D2">
        <w:rPr>
          <w:b/>
          <w:bCs/>
          <w:i/>
          <w:sz w:val="28"/>
          <w:szCs w:val="28"/>
        </w:rPr>
        <w:t>, or similar industries</w:t>
      </w:r>
      <w:r w:rsidR="009F0416">
        <w:rPr>
          <w:b/>
          <w:bCs/>
          <w:i/>
          <w:sz w:val="28"/>
          <w:szCs w:val="28"/>
        </w:rPr>
        <w:t xml:space="preserve">. </w:t>
      </w:r>
      <w:r w:rsidR="002037D2">
        <w:rPr>
          <w:b/>
          <w:bCs/>
          <w:i/>
          <w:sz w:val="28"/>
          <w:szCs w:val="28"/>
        </w:rPr>
        <w:t xml:space="preserve"> </w:t>
      </w:r>
      <w:r w:rsidR="009F0416">
        <w:rPr>
          <w:b/>
          <w:bCs/>
          <w:i/>
          <w:sz w:val="28"/>
          <w:szCs w:val="28"/>
        </w:rPr>
        <w:t>Allow time to</w:t>
      </w:r>
      <w:r w:rsidR="009A1A9D" w:rsidRPr="00D120CF">
        <w:rPr>
          <w:b/>
          <w:bCs/>
          <w:i/>
          <w:sz w:val="28"/>
          <w:szCs w:val="28"/>
        </w:rPr>
        <w:t xml:space="preserve"> </w:t>
      </w:r>
      <w:r w:rsidR="00B52208">
        <w:rPr>
          <w:b/>
          <w:bCs/>
          <w:i/>
          <w:sz w:val="28"/>
          <w:szCs w:val="28"/>
        </w:rPr>
        <w:t>r</w:t>
      </w:r>
      <w:r w:rsidR="009A1A9D" w:rsidRPr="00D120CF">
        <w:rPr>
          <w:b/>
          <w:bCs/>
          <w:i/>
          <w:sz w:val="28"/>
          <w:szCs w:val="28"/>
        </w:rPr>
        <w:t>ethink</w:t>
      </w:r>
      <w:r w:rsidR="00D739C3" w:rsidRPr="00D120CF">
        <w:rPr>
          <w:b/>
          <w:bCs/>
          <w:i/>
          <w:sz w:val="28"/>
          <w:szCs w:val="28"/>
        </w:rPr>
        <w:t xml:space="preserve"> </w:t>
      </w:r>
      <w:r w:rsidR="00B52208">
        <w:rPr>
          <w:b/>
          <w:bCs/>
          <w:i/>
          <w:sz w:val="28"/>
          <w:szCs w:val="28"/>
        </w:rPr>
        <w:t>n</w:t>
      </w:r>
      <w:r w:rsidRPr="00D120CF">
        <w:rPr>
          <w:b/>
          <w:bCs/>
          <w:i/>
          <w:sz w:val="28"/>
          <w:szCs w:val="28"/>
        </w:rPr>
        <w:t>ame</w:t>
      </w:r>
      <w:r w:rsidR="009F0416">
        <w:rPr>
          <w:b/>
          <w:bCs/>
          <w:i/>
          <w:sz w:val="28"/>
          <w:szCs w:val="28"/>
        </w:rPr>
        <w:t xml:space="preserve"> selection, </w:t>
      </w:r>
      <w:r w:rsidR="002037D2">
        <w:rPr>
          <w:b/>
          <w:bCs/>
          <w:i/>
          <w:sz w:val="28"/>
          <w:szCs w:val="28"/>
        </w:rPr>
        <w:t>because</w:t>
      </w:r>
      <w:r w:rsidR="009F0416">
        <w:rPr>
          <w:b/>
          <w:bCs/>
          <w:i/>
          <w:sz w:val="28"/>
          <w:szCs w:val="28"/>
        </w:rPr>
        <w:t xml:space="preserve"> f</w:t>
      </w:r>
      <w:r w:rsidRPr="00D120CF">
        <w:rPr>
          <w:b/>
          <w:bCs/>
          <w:i/>
          <w:sz w:val="28"/>
          <w:szCs w:val="28"/>
        </w:rPr>
        <w:t xml:space="preserve">irst </w:t>
      </w:r>
      <w:r w:rsidR="00B52208">
        <w:rPr>
          <w:b/>
          <w:bCs/>
          <w:i/>
          <w:sz w:val="28"/>
          <w:szCs w:val="28"/>
        </w:rPr>
        <w:t>c</w:t>
      </w:r>
      <w:r w:rsidRPr="00D120CF">
        <w:rPr>
          <w:b/>
          <w:bCs/>
          <w:i/>
          <w:sz w:val="28"/>
          <w:szCs w:val="28"/>
        </w:rPr>
        <w:t>hoice</w:t>
      </w:r>
      <w:r w:rsidR="009A1A9D" w:rsidRPr="00D120CF">
        <w:rPr>
          <w:b/>
          <w:bCs/>
          <w:i/>
          <w:sz w:val="28"/>
          <w:szCs w:val="28"/>
        </w:rPr>
        <w:t xml:space="preserve"> </w:t>
      </w:r>
      <w:r w:rsidR="00D120CF" w:rsidRPr="00D120CF">
        <w:rPr>
          <w:b/>
          <w:bCs/>
          <w:i/>
          <w:sz w:val="28"/>
          <w:szCs w:val="28"/>
        </w:rPr>
        <w:t xml:space="preserve">is </w:t>
      </w:r>
      <w:r w:rsidR="00B52208">
        <w:rPr>
          <w:b/>
          <w:bCs/>
          <w:i/>
          <w:sz w:val="28"/>
          <w:szCs w:val="28"/>
        </w:rPr>
        <w:t>r</w:t>
      </w:r>
      <w:r w:rsidR="00D120CF" w:rsidRPr="00D120CF">
        <w:rPr>
          <w:b/>
          <w:bCs/>
          <w:i/>
          <w:sz w:val="28"/>
          <w:szCs w:val="28"/>
        </w:rPr>
        <w:t xml:space="preserve">arely </w:t>
      </w:r>
      <w:r w:rsidR="00B52208">
        <w:rPr>
          <w:b/>
          <w:bCs/>
          <w:i/>
          <w:sz w:val="28"/>
          <w:szCs w:val="28"/>
        </w:rPr>
        <w:t>a</w:t>
      </w:r>
      <w:r w:rsidRPr="00D120CF">
        <w:rPr>
          <w:b/>
          <w:bCs/>
          <w:i/>
          <w:sz w:val="28"/>
          <w:szCs w:val="28"/>
        </w:rPr>
        <w:t>vailable</w:t>
      </w:r>
      <w:r w:rsidR="00F7630C" w:rsidRPr="009F0416">
        <w:rPr>
          <w:rFonts w:ascii="Arial" w:hAnsi="Arial" w:cs="Arial"/>
          <w:bCs/>
          <w:sz w:val="24"/>
          <w:szCs w:val="24"/>
        </w:rPr>
        <w:t xml:space="preserve">.  </w:t>
      </w:r>
      <w:r w:rsidR="000A3332">
        <w:rPr>
          <w:rFonts w:ascii="Arial" w:hAnsi="Arial" w:cs="Arial"/>
          <w:bCs/>
          <w:sz w:val="24"/>
          <w:szCs w:val="24"/>
        </w:rPr>
        <w:t xml:space="preserve"> </w:t>
      </w:r>
      <w:r w:rsidR="00147655">
        <w:rPr>
          <w:rFonts w:ascii="Arial" w:hAnsi="Arial" w:cs="Arial"/>
          <w:bCs/>
          <w:sz w:val="24"/>
          <w:szCs w:val="24"/>
        </w:rPr>
        <w:t xml:space="preserve">The time-consumption and delay caused by </w:t>
      </w:r>
      <w:r w:rsidR="00955A76">
        <w:rPr>
          <w:rFonts w:ascii="Arial" w:hAnsi="Arial" w:cs="Arial"/>
          <w:bCs/>
          <w:sz w:val="24"/>
          <w:szCs w:val="24"/>
        </w:rPr>
        <w:t>t</w:t>
      </w:r>
      <w:r w:rsidR="000A3332">
        <w:rPr>
          <w:rFonts w:ascii="Arial" w:hAnsi="Arial" w:cs="Arial"/>
          <w:bCs/>
          <w:sz w:val="24"/>
          <w:szCs w:val="24"/>
        </w:rPr>
        <w:t>hink</w:t>
      </w:r>
      <w:r w:rsidR="00147655">
        <w:rPr>
          <w:rFonts w:ascii="Arial" w:hAnsi="Arial" w:cs="Arial"/>
          <w:bCs/>
          <w:sz w:val="24"/>
          <w:szCs w:val="24"/>
        </w:rPr>
        <w:t>ing</w:t>
      </w:r>
      <w:r w:rsidR="000A3332">
        <w:rPr>
          <w:rFonts w:ascii="Arial" w:hAnsi="Arial" w:cs="Arial"/>
          <w:bCs/>
          <w:sz w:val="24"/>
          <w:szCs w:val="24"/>
        </w:rPr>
        <w:t xml:space="preserve"> through multiple name choices, when your first choice is </w:t>
      </w:r>
      <w:r w:rsidR="00147655">
        <w:rPr>
          <w:rFonts w:ascii="Arial" w:hAnsi="Arial" w:cs="Arial"/>
          <w:bCs/>
          <w:sz w:val="24"/>
          <w:szCs w:val="24"/>
        </w:rPr>
        <w:t>unavailable, is indeed frustrating.  (</w:t>
      </w:r>
      <w:r w:rsidR="00955A76">
        <w:rPr>
          <w:rFonts w:ascii="Arial" w:hAnsi="Arial" w:cs="Arial"/>
          <w:bCs/>
          <w:sz w:val="24"/>
          <w:szCs w:val="24"/>
        </w:rPr>
        <w:t>Plan ahead on the corporate formation.)</w:t>
      </w:r>
      <w:r w:rsidR="000A3332">
        <w:rPr>
          <w:rFonts w:ascii="Arial" w:hAnsi="Arial" w:cs="Arial"/>
          <w:bCs/>
          <w:sz w:val="24"/>
          <w:szCs w:val="24"/>
        </w:rPr>
        <w:t xml:space="preserve">  </w:t>
      </w:r>
    </w:p>
    <w:p w:rsidR="00955A76" w:rsidRDefault="00955A76" w:rsidP="000556DE">
      <w:pPr>
        <w:rPr>
          <w:rFonts w:ascii="Arial" w:hAnsi="Arial" w:cs="Arial"/>
          <w:bCs/>
          <w:sz w:val="24"/>
          <w:szCs w:val="24"/>
        </w:rPr>
      </w:pPr>
    </w:p>
    <w:p w:rsidR="00A700F1" w:rsidRPr="009F0416" w:rsidRDefault="00955A76" w:rsidP="00955A76">
      <w:pPr>
        <w:ind w:firstLine="720"/>
        <w:rPr>
          <w:rFonts w:ascii="Arial" w:hAnsi="Arial" w:cs="Arial"/>
          <w:bCs/>
          <w:sz w:val="24"/>
          <w:szCs w:val="24"/>
        </w:rPr>
      </w:pPr>
      <w:r>
        <w:rPr>
          <w:rFonts w:ascii="Arial" w:hAnsi="Arial" w:cs="Arial"/>
          <w:bCs/>
          <w:sz w:val="24"/>
          <w:szCs w:val="24"/>
        </w:rPr>
        <w:t xml:space="preserve">However, </w:t>
      </w:r>
      <w:r w:rsidR="00147655">
        <w:rPr>
          <w:rFonts w:ascii="Arial" w:hAnsi="Arial" w:cs="Arial"/>
          <w:bCs/>
          <w:sz w:val="24"/>
          <w:szCs w:val="24"/>
        </w:rPr>
        <w:t>thorough name search and selection</w:t>
      </w:r>
      <w:r w:rsidR="00147655" w:rsidRPr="00147655">
        <w:rPr>
          <w:rFonts w:ascii="Arial" w:hAnsi="Arial" w:cs="Arial"/>
          <w:b/>
          <w:bCs/>
          <w:i/>
          <w:sz w:val="24"/>
          <w:szCs w:val="24"/>
        </w:rPr>
        <w:t xml:space="preserve"> before</w:t>
      </w:r>
      <w:r w:rsidR="00147655" w:rsidRPr="009F0416">
        <w:rPr>
          <w:rFonts w:ascii="Arial" w:hAnsi="Arial" w:cs="Arial"/>
          <w:bCs/>
          <w:sz w:val="24"/>
          <w:szCs w:val="24"/>
        </w:rPr>
        <w:t xml:space="preserve"> forming the business</w:t>
      </w:r>
      <w:r w:rsidR="00147655">
        <w:rPr>
          <w:rFonts w:ascii="Arial" w:hAnsi="Arial" w:cs="Arial"/>
          <w:bCs/>
          <w:sz w:val="24"/>
          <w:szCs w:val="24"/>
        </w:rPr>
        <w:t xml:space="preserve"> is</w:t>
      </w:r>
      <w:r w:rsidR="00F93759" w:rsidRPr="009F0416">
        <w:rPr>
          <w:rFonts w:ascii="Arial" w:hAnsi="Arial" w:cs="Arial"/>
          <w:bCs/>
          <w:sz w:val="24"/>
          <w:szCs w:val="24"/>
        </w:rPr>
        <w:t xml:space="preserve"> immensely </w:t>
      </w:r>
      <w:r>
        <w:rPr>
          <w:rFonts w:ascii="Arial" w:hAnsi="Arial" w:cs="Arial"/>
          <w:bCs/>
          <w:sz w:val="24"/>
          <w:szCs w:val="24"/>
        </w:rPr>
        <w:t>more productive</w:t>
      </w:r>
      <w:r w:rsidR="00147655">
        <w:rPr>
          <w:rFonts w:ascii="Arial" w:hAnsi="Arial" w:cs="Arial"/>
          <w:bCs/>
          <w:sz w:val="24"/>
          <w:szCs w:val="24"/>
        </w:rPr>
        <w:t xml:space="preserve"> than t</w:t>
      </w:r>
      <w:r w:rsidR="00B52208" w:rsidRPr="009F0416">
        <w:rPr>
          <w:rFonts w:ascii="Arial" w:hAnsi="Arial" w:cs="Arial"/>
          <w:bCs/>
          <w:sz w:val="24"/>
          <w:szCs w:val="24"/>
        </w:rPr>
        <w:t>he alternative</w:t>
      </w:r>
      <w:r w:rsidR="002037D2">
        <w:rPr>
          <w:rFonts w:ascii="Arial" w:hAnsi="Arial" w:cs="Arial"/>
          <w:bCs/>
          <w:sz w:val="24"/>
          <w:szCs w:val="24"/>
        </w:rPr>
        <w:t xml:space="preserve"> of c</w:t>
      </w:r>
      <w:r w:rsidR="00B52208" w:rsidRPr="009F0416">
        <w:rPr>
          <w:rFonts w:ascii="Arial" w:hAnsi="Arial" w:cs="Arial"/>
          <w:bCs/>
          <w:sz w:val="24"/>
          <w:szCs w:val="24"/>
        </w:rPr>
        <w:t xml:space="preserve">hanging the </w:t>
      </w:r>
      <w:r w:rsidR="00F93759" w:rsidRPr="009F0416">
        <w:rPr>
          <w:rFonts w:ascii="Arial" w:hAnsi="Arial" w:cs="Arial"/>
          <w:bCs/>
          <w:sz w:val="24"/>
          <w:szCs w:val="24"/>
        </w:rPr>
        <w:t>n</w:t>
      </w:r>
      <w:r w:rsidR="00B45870" w:rsidRPr="009F0416">
        <w:rPr>
          <w:rFonts w:ascii="Arial" w:hAnsi="Arial" w:cs="Arial"/>
          <w:bCs/>
          <w:sz w:val="24"/>
          <w:szCs w:val="24"/>
        </w:rPr>
        <w:t xml:space="preserve">ame </w:t>
      </w:r>
      <w:r w:rsidR="002037D2">
        <w:rPr>
          <w:rFonts w:ascii="Arial" w:hAnsi="Arial" w:cs="Arial"/>
          <w:bCs/>
          <w:sz w:val="24"/>
          <w:szCs w:val="24"/>
        </w:rPr>
        <w:t>after forming the business. Post-incorporation name change</w:t>
      </w:r>
      <w:r w:rsidR="00B52208" w:rsidRPr="009F0416">
        <w:rPr>
          <w:rFonts w:ascii="Arial" w:hAnsi="Arial" w:cs="Arial"/>
          <w:bCs/>
          <w:sz w:val="24"/>
          <w:szCs w:val="24"/>
        </w:rPr>
        <w:t xml:space="preserve"> is costly</w:t>
      </w:r>
      <w:r w:rsidR="00F93759" w:rsidRPr="009F0416">
        <w:rPr>
          <w:rFonts w:ascii="Arial" w:hAnsi="Arial" w:cs="Arial"/>
          <w:bCs/>
          <w:sz w:val="24"/>
          <w:szCs w:val="24"/>
        </w:rPr>
        <w:t>, time-</w:t>
      </w:r>
      <w:r w:rsidR="00B52208" w:rsidRPr="009F0416">
        <w:rPr>
          <w:rFonts w:ascii="Arial" w:hAnsi="Arial" w:cs="Arial"/>
          <w:bCs/>
          <w:sz w:val="24"/>
          <w:szCs w:val="24"/>
        </w:rPr>
        <w:t>consuming,</w:t>
      </w:r>
      <w:r w:rsidR="000A3332">
        <w:rPr>
          <w:rFonts w:ascii="Arial" w:hAnsi="Arial" w:cs="Arial"/>
          <w:bCs/>
          <w:sz w:val="24"/>
          <w:szCs w:val="24"/>
        </w:rPr>
        <w:t xml:space="preserve"> </w:t>
      </w:r>
      <w:r w:rsidR="003337C6">
        <w:rPr>
          <w:rFonts w:ascii="Arial" w:hAnsi="Arial" w:cs="Arial"/>
          <w:bCs/>
          <w:sz w:val="24"/>
          <w:szCs w:val="24"/>
        </w:rPr>
        <w:t>inefficient</w:t>
      </w:r>
      <w:r w:rsidR="000A3332">
        <w:rPr>
          <w:rFonts w:ascii="Arial" w:hAnsi="Arial" w:cs="Arial"/>
          <w:bCs/>
          <w:sz w:val="24"/>
          <w:szCs w:val="24"/>
        </w:rPr>
        <w:t xml:space="preserve">, </w:t>
      </w:r>
      <w:r w:rsidR="00F93759" w:rsidRPr="009F0416">
        <w:rPr>
          <w:rFonts w:ascii="Arial" w:hAnsi="Arial" w:cs="Arial"/>
          <w:bCs/>
          <w:sz w:val="24"/>
          <w:szCs w:val="24"/>
        </w:rPr>
        <w:t>stalls business</w:t>
      </w:r>
      <w:r w:rsidR="00B52208" w:rsidRPr="009F0416">
        <w:rPr>
          <w:rFonts w:ascii="Arial" w:hAnsi="Arial" w:cs="Arial"/>
          <w:bCs/>
          <w:sz w:val="24"/>
          <w:szCs w:val="24"/>
        </w:rPr>
        <w:t xml:space="preserve"> momentum</w:t>
      </w:r>
      <w:r w:rsidR="00504A2A">
        <w:rPr>
          <w:rFonts w:ascii="Arial" w:hAnsi="Arial" w:cs="Arial"/>
          <w:bCs/>
          <w:sz w:val="24"/>
          <w:szCs w:val="24"/>
        </w:rPr>
        <w:t xml:space="preserve"> and erases brand identity</w:t>
      </w:r>
      <w:r w:rsidR="00D120CF" w:rsidRPr="009F0416">
        <w:rPr>
          <w:rFonts w:ascii="Arial" w:hAnsi="Arial" w:cs="Arial"/>
          <w:bCs/>
          <w:sz w:val="24"/>
          <w:szCs w:val="24"/>
        </w:rPr>
        <w:t>.</w:t>
      </w:r>
    </w:p>
    <w:p w:rsidR="00D120CF" w:rsidRDefault="00D120CF" w:rsidP="000556DE">
      <w:pPr>
        <w:rPr>
          <w:sz w:val="24"/>
        </w:rPr>
      </w:pPr>
    </w:p>
    <w:p w:rsidR="00021BE8" w:rsidRDefault="00021BE8" w:rsidP="000556DE">
      <w:pPr>
        <w:rPr>
          <w:sz w:val="24"/>
        </w:rPr>
      </w:pPr>
    </w:p>
    <w:p w:rsidR="00F93759" w:rsidRDefault="00F93759" w:rsidP="000556DE">
      <w:pPr>
        <w:rPr>
          <w:rFonts w:ascii="Arial" w:hAnsi="Arial" w:cs="Arial"/>
          <w:b/>
          <w:sz w:val="24"/>
          <w:u w:val="single"/>
        </w:rPr>
      </w:pPr>
      <w:r w:rsidRPr="00F93759">
        <w:rPr>
          <w:rFonts w:ascii="Arial" w:hAnsi="Arial" w:cs="Arial"/>
          <w:b/>
          <w:sz w:val="24"/>
          <w:u w:val="single"/>
        </w:rPr>
        <w:t>Current Climate for Name Availability and Detection</w:t>
      </w:r>
    </w:p>
    <w:p w:rsidR="00913500" w:rsidRPr="00F93759" w:rsidRDefault="00913500" w:rsidP="000556DE">
      <w:pPr>
        <w:rPr>
          <w:rFonts w:ascii="Arial" w:hAnsi="Arial" w:cs="Arial"/>
          <w:b/>
          <w:sz w:val="24"/>
          <w:u w:val="single"/>
        </w:rPr>
      </w:pPr>
    </w:p>
    <w:p w:rsidR="009A1A9D" w:rsidRDefault="00913500" w:rsidP="00D120CF">
      <w:pPr>
        <w:numPr>
          <w:ilvl w:val="0"/>
          <w:numId w:val="4"/>
        </w:numPr>
        <w:rPr>
          <w:rFonts w:ascii="Arial" w:hAnsi="Arial" w:cs="Arial"/>
          <w:sz w:val="24"/>
        </w:rPr>
      </w:pPr>
      <w:r>
        <w:rPr>
          <w:rFonts w:ascii="Arial" w:hAnsi="Arial" w:cs="Arial"/>
          <w:sz w:val="24"/>
        </w:rPr>
        <w:t>Internet triggers</w:t>
      </w:r>
      <w:r w:rsidR="00F93759">
        <w:rPr>
          <w:rFonts w:ascii="Arial" w:hAnsi="Arial" w:cs="Arial"/>
          <w:sz w:val="24"/>
        </w:rPr>
        <w:t xml:space="preserve"> n</w:t>
      </w:r>
      <w:r w:rsidR="00720416">
        <w:rPr>
          <w:rFonts w:ascii="Arial" w:hAnsi="Arial" w:cs="Arial"/>
          <w:sz w:val="24"/>
        </w:rPr>
        <w:t xml:space="preserve">ational competition for </w:t>
      </w:r>
      <w:r w:rsidR="00F93759">
        <w:rPr>
          <w:rFonts w:ascii="Arial" w:hAnsi="Arial" w:cs="Arial"/>
          <w:sz w:val="24"/>
        </w:rPr>
        <w:t>limited number of names</w:t>
      </w:r>
      <w:r w:rsidR="000A3332">
        <w:rPr>
          <w:rFonts w:ascii="Arial" w:hAnsi="Arial" w:cs="Arial"/>
          <w:sz w:val="24"/>
        </w:rPr>
        <w:t xml:space="preserve"> in same industry</w:t>
      </w:r>
      <w:r w:rsidR="002037D2">
        <w:rPr>
          <w:rFonts w:ascii="Arial" w:hAnsi="Arial" w:cs="Arial"/>
          <w:sz w:val="24"/>
        </w:rPr>
        <w:t>.</w:t>
      </w:r>
      <w:r w:rsidR="00195516">
        <w:rPr>
          <w:rFonts w:ascii="Arial" w:hAnsi="Arial" w:cs="Arial"/>
          <w:sz w:val="24"/>
        </w:rPr>
        <w:t xml:space="preserve"> We are all doing business in the same space….the internet.</w:t>
      </w:r>
    </w:p>
    <w:p w:rsidR="006E2B59" w:rsidRDefault="006E2B59" w:rsidP="006E2B59">
      <w:pPr>
        <w:ind w:left="360"/>
        <w:rPr>
          <w:rFonts w:ascii="Arial" w:hAnsi="Arial" w:cs="Arial"/>
          <w:sz w:val="24"/>
        </w:rPr>
      </w:pPr>
    </w:p>
    <w:p w:rsidR="00F93759" w:rsidRDefault="00106A53" w:rsidP="0066005E">
      <w:pPr>
        <w:numPr>
          <w:ilvl w:val="0"/>
          <w:numId w:val="1"/>
        </w:numPr>
        <w:tabs>
          <w:tab w:val="clear" w:pos="360"/>
          <w:tab w:val="num" w:pos="720"/>
        </w:tabs>
        <w:rPr>
          <w:rFonts w:ascii="Arial" w:hAnsi="Arial" w:cs="Arial"/>
          <w:sz w:val="24"/>
        </w:rPr>
      </w:pPr>
      <w:r>
        <w:rPr>
          <w:rFonts w:ascii="Arial" w:hAnsi="Arial" w:cs="Arial"/>
          <w:sz w:val="24"/>
        </w:rPr>
        <w:t>Many</w:t>
      </w:r>
      <w:r w:rsidR="00772B0F">
        <w:rPr>
          <w:rFonts w:ascii="Arial" w:hAnsi="Arial" w:cs="Arial"/>
          <w:sz w:val="24"/>
        </w:rPr>
        <w:t xml:space="preserve"> </w:t>
      </w:r>
      <w:r w:rsidR="00480ED1">
        <w:rPr>
          <w:rFonts w:ascii="Arial" w:hAnsi="Arial" w:cs="Arial"/>
          <w:sz w:val="24"/>
        </w:rPr>
        <w:t xml:space="preserve">businesses </w:t>
      </w:r>
      <w:r w:rsidR="009A1A9D">
        <w:rPr>
          <w:rFonts w:ascii="Arial" w:hAnsi="Arial" w:cs="Arial"/>
          <w:sz w:val="24"/>
        </w:rPr>
        <w:t xml:space="preserve">have </w:t>
      </w:r>
      <w:r w:rsidR="00913500">
        <w:rPr>
          <w:rFonts w:ascii="Arial" w:hAnsi="Arial" w:cs="Arial"/>
          <w:sz w:val="24"/>
        </w:rPr>
        <w:t xml:space="preserve">(or will </w:t>
      </w:r>
      <w:r w:rsidR="003337C6">
        <w:rPr>
          <w:rFonts w:ascii="Arial" w:hAnsi="Arial" w:cs="Arial"/>
          <w:sz w:val="24"/>
        </w:rPr>
        <w:t>eventually</w:t>
      </w:r>
      <w:r w:rsidR="00631560">
        <w:rPr>
          <w:rFonts w:ascii="Arial" w:hAnsi="Arial" w:cs="Arial"/>
          <w:sz w:val="24"/>
        </w:rPr>
        <w:t xml:space="preserve"> </w:t>
      </w:r>
      <w:r w:rsidR="00913500">
        <w:rPr>
          <w:rFonts w:ascii="Arial" w:hAnsi="Arial" w:cs="Arial"/>
          <w:sz w:val="24"/>
        </w:rPr>
        <w:t>build</w:t>
      </w:r>
      <w:r w:rsidR="00F93759">
        <w:rPr>
          <w:rFonts w:ascii="Arial" w:hAnsi="Arial" w:cs="Arial"/>
          <w:sz w:val="24"/>
        </w:rPr>
        <w:t xml:space="preserve">) </w:t>
      </w:r>
      <w:r w:rsidR="00B0259F">
        <w:rPr>
          <w:rFonts w:ascii="Arial" w:hAnsi="Arial" w:cs="Arial"/>
          <w:sz w:val="24"/>
        </w:rPr>
        <w:t xml:space="preserve">a </w:t>
      </w:r>
      <w:r w:rsidR="009A1A9D">
        <w:rPr>
          <w:rFonts w:ascii="Arial" w:hAnsi="Arial" w:cs="Arial"/>
          <w:sz w:val="24"/>
        </w:rPr>
        <w:t xml:space="preserve">presence on </w:t>
      </w:r>
      <w:r w:rsidR="00B0259F">
        <w:rPr>
          <w:rFonts w:ascii="Arial" w:hAnsi="Arial" w:cs="Arial"/>
          <w:sz w:val="24"/>
        </w:rPr>
        <w:t xml:space="preserve">the </w:t>
      </w:r>
      <w:r w:rsidR="009A1A9D">
        <w:rPr>
          <w:rFonts w:ascii="Arial" w:hAnsi="Arial" w:cs="Arial"/>
          <w:sz w:val="24"/>
        </w:rPr>
        <w:t xml:space="preserve">Internet, even if </w:t>
      </w:r>
      <w:r w:rsidR="00DD57D2">
        <w:rPr>
          <w:rFonts w:ascii="Arial" w:hAnsi="Arial" w:cs="Arial"/>
          <w:sz w:val="24"/>
        </w:rPr>
        <w:t xml:space="preserve">they </w:t>
      </w:r>
      <w:r w:rsidR="009A1A9D">
        <w:rPr>
          <w:rFonts w:ascii="Arial" w:hAnsi="Arial" w:cs="Arial"/>
          <w:sz w:val="24"/>
        </w:rPr>
        <w:t xml:space="preserve">only </w:t>
      </w:r>
      <w:r w:rsidR="00DD57D2">
        <w:rPr>
          <w:rFonts w:ascii="Arial" w:hAnsi="Arial" w:cs="Arial"/>
          <w:sz w:val="24"/>
        </w:rPr>
        <w:t xml:space="preserve">now have </w:t>
      </w:r>
      <w:r w:rsidR="00F93759">
        <w:rPr>
          <w:rFonts w:ascii="Arial" w:hAnsi="Arial" w:cs="Arial"/>
          <w:sz w:val="24"/>
        </w:rPr>
        <w:t>an</w:t>
      </w:r>
      <w:r w:rsidR="009A1A9D">
        <w:rPr>
          <w:rFonts w:ascii="Arial" w:hAnsi="Arial" w:cs="Arial"/>
          <w:sz w:val="24"/>
        </w:rPr>
        <w:t xml:space="preserve"> informational </w:t>
      </w:r>
      <w:r w:rsidR="00F93759">
        <w:rPr>
          <w:rFonts w:ascii="Arial" w:hAnsi="Arial" w:cs="Arial"/>
          <w:sz w:val="24"/>
        </w:rPr>
        <w:t>page</w:t>
      </w:r>
      <w:r w:rsidR="00DD57D2">
        <w:rPr>
          <w:rFonts w:ascii="Arial" w:hAnsi="Arial" w:cs="Arial"/>
          <w:sz w:val="24"/>
        </w:rPr>
        <w:t xml:space="preserve"> out there as a start.  If they have a webpage for a real business and they have used the page and the business name “in commerce” then they have the right to use</w:t>
      </w:r>
      <w:r w:rsidR="00F93759">
        <w:rPr>
          <w:rFonts w:ascii="Arial" w:hAnsi="Arial" w:cs="Arial"/>
          <w:sz w:val="24"/>
        </w:rPr>
        <w:t>.</w:t>
      </w:r>
      <w:r w:rsidR="008A5221">
        <w:rPr>
          <w:rFonts w:ascii="Arial" w:hAnsi="Arial" w:cs="Arial"/>
          <w:sz w:val="24"/>
        </w:rPr>
        <w:t xml:space="preserve">  Therefore:</w:t>
      </w:r>
    </w:p>
    <w:p w:rsidR="00F93759" w:rsidRDefault="008A5221" w:rsidP="00F93759">
      <w:pPr>
        <w:numPr>
          <w:ilvl w:val="1"/>
          <w:numId w:val="1"/>
        </w:numPr>
        <w:rPr>
          <w:rFonts w:ascii="Arial" w:hAnsi="Arial" w:cs="Arial"/>
          <w:sz w:val="24"/>
        </w:rPr>
      </w:pPr>
      <w:r>
        <w:rPr>
          <w:rFonts w:ascii="Arial" w:hAnsi="Arial" w:cs="Arial"/>
          <w:sz w:val="24"/>
        </w:rPr>
        <w:t>Y</w:t>
      </w:r>
      <w:r w:rsidR="00480ED1">
        <w:rPr>
          <w:rFonts w:ascii="Arial" w:hAnsi="Arial" w:cs="Arial"/>
          <w:sz w:val="24"/>
        </w:rPr>
        <w:t>ou are competing</w:t>
      </w:r>
      <w:r w:rsidR="00F93759">
        <w:rPr>
          <w:rFonts w:ascii="Arial" w:hAnsi="Arial" w:cs="Arial"/>
          <w:sz w:val="24"/>
        </w:rPr>
        <w:t xml:space="preserve"> nationally</w:t>
      </w:r>
      <w:r>
        <w:rPr>
          <w:rFonts w:ascii="Arial" w:hAnsi="Arial" w:cs="Arial"/>
          <w:sz w:val="24"/>
        </w:rPr>
        <w:t xml:space="preserve"> (even internationally)</w:t>
      </w:r>
      <w:r w:rsidR="002037D2">
        <w:rPr>
          <w:rFonts w:ascii="Arial" w:hAnsi="Arial" w:cs="Arial"/>
          <w:sz w:val="24"/>
        </w:rPr>
        <w:t>, rather than</w:t>
      </w:r>
      <w:r w:rsidR="00772B0F">
        <w:rPr>
          <w:rFonts w:ascii="Arial" w:hAnsi="Arial" w:cs="Arial"/>
          <w:sz w:val="24"/>
        </w:rPr>
        <w:t xml:space="preserve"> locally,</w:t>
      </w:r>
      <w:r w:rsidR="00F93759">
        <w:rPr>
          <w:rFonts w:ascii="Arial" w:hAnsi="Arial" w:cs="Arial"/>
          <w:sz w:val="24"/>
        </w:rPr>
        <w:t xml:space="preserve"> for names in your industry</w:t>
      </w:r>
      <w:r w:rsidR="00D7019F">
        <w:rPr>
          <w:rFonts w:ascii="Arial" w:hAnsi="Arial" w:cs="Arial"/>
          <w:sz w:val="24"/>
        </w:rPr>
        <w:t>, and</w:t>
      </w:r>
    </w:p>
    <w:p w:rsidR="009A1A9D" w:rsidRDefault="00F93759" w:rsidP="00F93759">
      <w:pPr>
        <w:numPr>
          <w:ilvl w:val="1"/>
          <w:numId w:val="1"/>
        </w:numPr>
        <w:rPr>
          <w:rFonts w:ascii="Arial" w:hAnsi="Arial" w:cs="Arial"/>
          <w:sz w:val="24"/>
        </w:rPr>
      </w:pPr>
      <w:r>
        <w:rPr>
          <w:rFonts w:ascii="Arial" w:hAnsi="Arial" w:cs="Arial"/>
          <w:sz w:val="24"/>
        </w:rPr>
        <w:t xml:space="preserve">Your </w:t>
      </w:r>
      <w:r w:rsidR="002037D2">
        <w:rPr>
          <w:rFonts w:ascii="Arial" w:hAnsi="Arial" w:cs="Arial"/>
          <w:sz w:val="24"/>
        </w:rPr>
        <w:t xml:space="preserve">business </w:t>
      </w:r>
      <w:r>
        <w:rPr>
          <w:rFonts w:ascii="Arial" w:hAnsi="Arial" w:cs="Arial"/>
          <w:sz w:val="24"/>
        </w:rPr>
        <w:t>name is</w:t>
      </w:r>
      <w:r w:rsidR="00D7019F">
        <w:rPr>
          <w:rFonts w:ascii="Arial" w:hAnsi="Arial" w:cs="Arial"/>
          <w:sz w:val="24"/>
        </w:rPr>
        <w:t xml:space="preserve"> </w:t>
      </w:r>
      <w:r w:rsidR="00D7019F" w:rsidRPr="008A5221">
        <w:rPr>
          <w:rFonts w:ascii="Arial" w:hAnsi="Arial" w:cs="Arial"/>
          <w:b/>
          <w:i/>
          <w:sz w:val="24"/>
        </w:rPr>
        <w:t>exposed</w:t>
      </w:r>
      <w:r w:rsidR="00D7019F">
        <w:rPr>
          <w:rFonts w:ascii="Arial" w:hAnsi="Arial" w:cs="Arial"/>
          <w:sz w:val="24"/>
        </w:rPr>
        <w:t>,</w:t>
      </w:r>
      <w:r w:rsidR="00480ED1">
        <w:rPr>
          <w:rFonts w:ascii="Arial" w:hAnsi="Arial" w:cs="Arial"/>
          <w:sz w:val="24"/>
        </w:rPr>
        <w:t xml:space="preserve"> nationally</w:t>
      </w:r>
      <w:r w:rsidR="008A5221">
        <w:rPr>
          <w:rFonts w:ascii="Arial" w:hAnsi="Arial" w:cs="Arial"/>
          <w:sz w:val="24"/>
        </w:rPr>
        <w:t xml:space="preserve"> (and internationally) on the internet; therefore:</w:t>
      </w:r>
    </w:p>
    <w:p w:rsidR="002906F6" w:rsidRDefault="009A1A9D" w:rsidP="002906F6">
      <w:pPr>
        <w:numPr>
          <w:ilvl w:val="2"/>
          <w:numId w:val="1"/>
        </w:numPr>
        <w:rPr>
          <w:rFonts w:ascii="Arial" w:hAnsi="Arial" w:cs="Arial"/>
          <w:sz w:val="24"/>
        </w:rPr>
      </w:pPr>
      <w:r>
        <w:rPr>
          <w:rFonts w:ascii="Arial" w:hAnsi="Arial" w:cs="Arial"/>
          <w:sz w:val="24"/>
        </w:rPr>
        <w:t xml:space="preserve">Other users of </w:t>
      </w:r>
      <w:r w:rsidR="002037D2">
        <w:rPr>
          <w:rFonts w:ascii="Arial" w:hAnsi="Arial" w:cs="Arial"/>
          <w:sz w:val="24"/>
        </w:rPr>
        <w:t>the</w:t>
      </w:r>
      <w:r w:rsidR="00480ED1">
        <w:rPr>
          <w:rFonts w:ascii="Arial" w:hAnsi="Arial" w:cs="Arial"/>
          <w:sz w:val="24"/>
        </w:rPr>
        <w:t xml:space="preserve"> </w:t>
      </w:r>
      <w:r>
        <w:rPr>
          <w:rFonts w:ascii="Arial" w:hAnsi="Arial" w:cs="Arial"/>
          <w:sz w:val="24"/>
        </w:rPr>
        <w:t>name</w:t>
      </w:r>
      <w:r w:rsidR="008A5221">
        <w:rPr>
          <w:rFonts w:ascii="Arial" w:hAnsi="Arial" w:cs="Arial"/>
          <w:sz w:val="24"/>
        </w:rPr>
        <w:t>, or similar name, in your industry,</w:t>
      </w:r>
      <w:r>
        <w:rPr>
          <w:rFonts w:ascii="Arial" w:hAnsi="Arial" w:cs="Arial"/>
          <w:sz w:val="24"/>
        </w:rPr>
        <w:t xml:space="preserve"> will find you </w:t>
      </w:r>
      <w:r w:rsidR="00D7019F">
        <w:rPr>
          <w:rFonts w:ascii="Arial" w:hAnsi="Arial" w:cs="Arial"/>
          <w:sz w:val="24"/>
        </w:rPr>
        <w:t>using</w:t>
      </w:r>
      <w:r w:rsidR="002906F6">
        <w:rPr>
          <w:rFonts w:ascii="Arial" w:hAnsi="Arial" w:cs="Arial"/>
          <w:sz w:val="24"/>
        </w:rPr>
        <w:t xml:space="preserve"> the name, through</w:t>
      </w:r>
      <w:r w:rsidR="002037D2">
        <w:rPr>
          <w:rFonts w:ascii="Arial" w:hAnsi="Arial" w:cs="Arial"/>
          <w:sz w:val="24"/>
        </w:rPr>
        <w:t xml:space="preserve"> I</w:t>
      </w:r>
      <w:r w:rsidR="00D7019F">
        <w:rPr>
          <w:rFonts w:ascii="Arial" w:hAnsi="Arial" w:cs="Arial"/>
          <w:sz w:val="24"/>
        </w:rPr>
        <w:t xml:space="preserve">nternet surveillance services, and </w:t>
      </w:r>
    </w:p>
    <w:p w:rsidR="00720416" w:rsidRDefault="00504A2A" w:rsidP="002906F6">
      <w:pPr>
        <w:numPr>
          <w:ilvl w:val="2"/>
          <w:numId w:val="1"/>
        </w:numPr>
        <w:rPr>
          <w:rFonts w:ascii="Arial" w:hAnsi="Arial" w:cs="Arial"/>
          <w:sz w:val="24"/>
        </w:rPr>
      </w:pPr>
      <w:r>
        <w:rPr>
          <w:rFonts w:ascii="Arial" w:hAnsi="Arial" w:cs="Arial"/>
          <w:sz w:val="24"/>
        </w:rPr>
        <w:t>The</w:t>
      </w:r>
      <w:r w:rsidR="009B6E45">
        <w:rPr>
          <w:rFonts w:ascii="Arial" w:hAnsi="Arial" w:cs="Arial"/>
          <w:sz w:val="24"/>
        </w:rPr>
        <w:t xml:space="preserve"> 1st</w:t>
      </w:r>
      <w:r w:rsidR="002906F6">
        <w:rPr>
          <w:rFonts w:ascii="Arial" w:hAnsi="Arial" w:cs="Arial"/>
          <w:sz w:val="24"/>
        </w:rPr>
        <w:t xml:space="preserve"> user of the name in the industry </w:t>
      </w:r>
      <w:r w:rsidR="00D7019F">
        <w:rPr>
          <w:rFonts w:ascii="Arial" w:hAnsi="Arial" w:cs="Arial"/>
          <w:sz w:val="24"/>
        </w:rPr>
        <w:t xml:space="preserve">can sue you </w:t>
      </w:r>
      <w:r w:rsidR="009A1A9D">
        <w:rPr>
          <w:rFonts w:ascii="Arial" w:hAnsi="Arial" w:cs="Arial"/>
          <w:sz w:val="24"/>
        </w:rPr>
        <w:t>as a</w:t>
      </w:r>
      <w:r w:rsidR="00720416">
        <w:rPr>
          <w:rFonts w:ascii="Arial" w:hAnsi="Arial" w:cs="Arial"/>
          <w:sz w:val="24"/>
        </w:rPr>
        <w:t xml:space="preserve"> </w:t>
      </w:r>
      <w:r w:rsidR="009A1A9D">
        <w:rPr>
          <w:rFonts w:ascii="Arial" w:hAnsi="Arial" w:cs="Arial"/>
          <w:sz w:val="24"/>
        </w:rPr>
        <w:t>“</w:t>
      </w:r>
      <w:r w:rsidR="002906F6">
        <w:rPr>
          <w:rFonts w:ascii="Arial" w:hAnsi="Arial" w:cs="Arial"/>
          <w:sz w:val="24"/>
        </w:rPr>
        <w:t>name infringer</w:t>
      </w:r>
      <w:r w:rsidR="009A1A9D">
        <w:rPr>
          <w:rFonts w:ascii="Arial" w:hAnsi="Arial" w:cs="Arial"/>
          <w:sz w:val="24"/>
        </w:rPr>
        <w:t>”</w:t>
      </w:r>
      <w:r w:rsidR="00720416">
        <w:rPr>
          <w:rFonts w:ascii="Arial" w:hAnsi="Arial" w:cs="Arial"/>
          <w:sz w:val="24"/>
        </w:rPr>
        <w:t>.</w:t>
      </w:r>
    </w:p>
    <w:p w:rsidR="006E2B59" w:rsidRDefault="006E2B59" w:rsidP="006E2B59">
      <w:pPr>
        <w:ind w:left="1800"/>
        <w:rPr>
          <w:rFonts w:ascii="Arial" w:hAnsi="Arial" w:cs="Arial"/>
          <w:sz w:val="24"/>
        </w:rPr>
      </w:pPr>
    </w:p>
    <w:p w:rsidR="00B843A7" w:rsidRDefault="00B843A7" w:rsidP="00653785">
      <w:pPr>
        <w:numPr>
          <w:ilvl w:val="0"/>
          <w:numId w:val="1"/>
        </w:numPr>
        <w:rPr>
          <w:rFonts w:ascii="Arial" w:hAnsi="Arial" w:cs="Arial"/>
          <w:sz w:val="24"/>
        </w:rPr>
      </w:pPr>
      <w:r w:rsidRPr="00FB5E13">
        <w:rPr>
          <w:rFonts w:ascii="Arial" w:hAnsi="Arial" w:cs="Arial"/>
          <w:sz w:val="24"/>
        </w:rPr>
        <w:t>Name overlaps f</w:t>
      </w:r>
      <w:r>
        <w:rPr>
          <w:rFonts w:ascii="Arial" w:hAnsi="Arial" w:cs="Arial"/>
          <w:sz w:val="24"/>
        </w:rPr>
        <w:t xml:space="preserve">requently </w:t>
      </w:r>
      <w:r w:rsidR="00577DAB">
        <w:rPr>
          <w:rFonts w:ascii="Arial" w:hAnsi="Arial" w:cs="Arial"/>
          <w:sz w:val="24"/>
        </w:rPr>
        <w:t>occur;</w:t>
      </w:r>
      <w:r>
        <w:rPr>
          <w:rFonts w:ascii="Arial" w:hAnsi="Arial" w:cs="Arial"/>
          <w:sz w:val="24"/>
        </w:rPr>
        <w:t xml:space="preserve"> almost every new business must make additional selections other than first choice. </w:t>
      </w:r>
    </w:p>
    <w:p w:rsidR="006E2B59" w:rsidRDefault="006E2B59" w:rsidP="006E2B59">
      <w:pPr>
        <w:ind w:left="360"/>
        <w:rPr>
          <w:rFonts w:ascii="Arial" w:hAnsi="Arial" w:cs="Arial"/>
          <w:sz w:val="24"/>
        </w:rPr>
      </w:pPr>
    </w:p>
    <w:p w:rsidR="00904057" w:rsidRDefault="008A5221" w:rsidP="00653785">
      <w:pPr>
        <w:numPr>
          <w:ilvl w:val="0"/>
          <w:numId w:val="1"/>
        </w:numPr>
        <w:rPr>
          <w:rFonts w:ascii="Arial" w:hAnsi="Arial" w:cs="Arial"/>
          <w:sz w:val="24"/>
        </w:rPr>
      </w:pPr>
      <w:r>
        <w:rPr>
          <w:rFonts w:ascii="Arial" w:hAnsi="Arial" w:cs="Arial"/>
          <w:sz w:val="24"/>
        </w:rPr>
        <w:t>F</w:t>
      </w:r>
      <w:r w:rsidR="00B843A7" w:rsidRPr="00FB5E13">
        <w:rPr>
          <w:rFonts w:ascii="Arial" w:hAnsi="Arial" w:cs="Arial"/>
          <w:sz w:val="24"/>
        </w:rPr>
        <w:t xml:space="preserve">ind the overlaps </w:t>
      </w:r>
      <w:r w:rsidR="00B843A7" w:rsidRPr="00335234">
        <w:rPr>
          <w:rFonts w:ascii="Arial" w:hAnsi="Arial" w:cs="Arial"/>
          <w:sz w:val="24"/>
          <w:u w:val="single"/>
        </w:rPr>
        <w:t>before</w:t>
      </w:r>
      <w:r w:rsidR="00B843A7" w:rsidRPr="00FB5E13">
        <w:rPr>
          <w:rFonts w:ascii="Arial" w:hAnsi="Arial" w:cs="Arial"/>
          <w:sz w:val="24"/>
        </w:rPr>
        <w:t xml:space="preserve"> forming your business entity</w:t>
      </w:r>
      <w:r w:rsidR="00720416">
        <w:rPr>
          <w:rFonts w:ascii="Arial" w:hAnsi="Arial" w:cs="Arial"/>
          <w:sz w:val="24"/>
        </w:rPr>
        <w:t>, avoid costly name</w:t>
      </w:r>
      <w:r w:rsidR="00504A2A">
        <w:rPr>
          <w:rFonts w:ascii="Arial" w:hAnsi="Arial" w:cs="Arial"/>
          <w:sz w:val="24"/>
        </w:rPr>
        <w:t xml:space="preserve"> change</w:t>
      </w:r>
      <w:r>
        <w:rPr>
          <w:rFonts w:ascii="Arial" w:hAnsi="Arial" w:cs="Arial"/>
          <w:sz w:val="24"/>
        </w:rPr>
        <w:t>.</w:t>
      </w:r>
    </w:p>
    <w:p w:rsidR="006E2B59" w:rsidRDefault="006E2B59" w:rsidP="006E2B59">
      <w:pPr>
        <w:rPr>
          <w:rFonts w:ascii="Arial" w:hAnsi="Arial" w:cs="Arial"/>
          <w:sz w:val="24"/>
        </w:rPr>
      </w:pPr>
    </w:p>
    <w:p w:rsidR="00C94E79" w:rsidRDefault="00C94E79" w:rsidP="00653785">
      <w:pPr>
        <w:numPr>
          <w:ilvl w:val="0"/>
          <w:numId w:val="1"/>
        </w:numPr>
        <w:rPr>
          <w:rFonts w:ascii="Arial" w:hAnsi="Arial" w:cs="Arial"/>
          <w:sz w:val="24"/>
        </w:rPr>
      </w:pPr>
      <w:r>
        <w:rPr>
          <w:rFonts w:ascii="Arial" w:hAnsi="Arial" w:cs="Arial"/>
          <w:sz w:val="24"/>
        </w:rPr>
        <w:t xml:space="preserve">The advice in this document, and each </w:t>
      </w:r>
      <w:r w:rsidR="003337C6">
        <w:rPr>
          <w:rFonts w:ascii="Arial" w:hAnsi="Arial" w:cs="Arial"/>
          <w:sz w:val="24"/>
        </w:rPr>
        <w:t>separate</w:t>
      </w:r>
      <w:r>
        <w:rPr>
          <w:rFonts w:ascii="Arial" w:hAnsi="Arial" w:cs="Arial"/>
          <w:sz w:val="24"/>
        </w:rPr>
        <w:t xml:space="preserve"> </w:t>
      </w:r>
      <w:r w:rsidR="003337C6">
        <w:rPr>
          <w:rFonts w:ascii="Arial" w:hAnsi="Arial" w:cs="Arial"/>
          <w:sz w:val="24"/>
        </w:rPr>
        <w:t>search</w:t>
      </w:r>
      <w:r>
        <w:rPr>
          <w:rFonts w:ascii="Arial" w:hAnsi="Arial" w:cs="Arial"/>
          <w:sz w:val="24"/>
        </w:rPr>
        <w:t>, applies to:</w:t>
      </w:r>
    </w:p>
    <w:p w:rsidR="00C94E79" w:rsidRDefault="00C94E79" w:rsidP="00C94E79">
      <w:pPr>
        <w:numPr>
          <w:ilvl w:val="1"/>
          <w:numId w:val="1"/>
        </w:numPr>
        <w:rPr>
          <w:rFonts w:ascii="Arial" w:hAnsi="Arial" w:cs="Arial"/>
          <w:sz w:val="24"/>
        </w:rPr>
      </w:pPr>
      <w:r>
        <w:rPr>
          <w:rFonts w:ascii="Arial" w:hAnsi="Arial" w:cs="Arial"/>
          <w:sz w:val="24"/>
        </w:rPr>
        <w:t xml:space="preserve">Your company name, </w:t>
      </w:r>
    </w:p>
    <w:p w:rsidR="00ED25B5" w:rsidRDefault="00C94E79" w:rsidP="00C94E79">
      <w:pPr>
        <w:numPr>
          <w:ilvl w:val="1"/>
          <w:numId w:val="1"/>
        </w:numPr>
        <w:rPr>
          <w:rFonts w:ascii="Arial" w:hAnsi="Arial" w:cs="Arial"/>
          <w:sz w:val="24"/>
        </w:rPr>
      </w:pPr>
      <w:r>
        <w:rPr>
          <w:rFonts w:ascii="Arial" w:hAnsi="Arial" w:cs="Arial"/>
          <w:sz w:val="24"/>
        </w:rPr>
        <w:t xml:space="preserve">Any </w:t>
      </w:r>
      <w:r w:rsidR="003337C6">
        <w:rPr>
          <w:rFonts w:ascii="Arial" w:hAnsi="Arial" w:cs="Arial"/>
          <w:sz w:val="24"/>
        </w:rPr>
        <w:t>short</w:t>
      </w:r>
      <w:r>
        <w:rPr>
          <w:rFonts w:ascii="Arial" w:hAnsi="Arial" w:cs="Arial"/>
          <w:sz w:val="24"/>
        </w:rPr>
        <w:t xml:space="preserve">-cut </w:t>
      </w:r>
      <w:r w:rsidR="00ED25B5">
        <w:rPr>
          <w:rFonts w:ascii="Arial" w:hAnsi="Arial" w:cs="Arial"/>
          <w:sz w:val="24"/>
        </w:rPr>
        <w:t xml:space="preserve">company </w:t>
      </w:r>
      <w:r>
        <w:rPr>
          <w:rFonts w:ascii="Arial" w:hAnsi="Arial" w:cs="Arial"/>
          <w:sz w:val="24"/>
        </w:rPr>
        <w:t>name</w:t>
      </w:r>
    </w:p>
    <w:p w:rsidR="00C94E79" w:rsidRDefault="00ED25B5" w:rsidP="00C94E79">
      <w:pPr>
        <w:numPr>
          <w:ilvl w:val="1"/>
          <w:numId w:val="1"/>
        </w:numPr>
        <w:rPr>
          <w:rFonts w:ascii="Arial" w:hAnsi="Arial" w:cs="Arial"/>
          <w:sz w:val="24"/>
        </w:rPr>
      </w:pPr>
      <w:r>
        <w:rPr>
          <w:rFonts w:ascii="Arial" w:hAnsi="Arial" w:cs="Arial"/>
          <w:sz w:val="24"/>
        </w:rPr>
        <w:t>Any</w:t>
      </w:r>
      <w:r w:rsidR="00C94E79">
        <w:rPr>
          <w:rFonts w:ascii="Arial" w:hAnsi="Arial" w:cs="Arial"/>
          <w:sz w:val="24"/>
        </w:rPr>
        <w:t xml:space="preserve"> DBA</w:t>
      </w:r>
      <w:r>
        <w:rPr>
          <w:rFonts w:ascii="Arial" w:hAnsi="Arial" w:cs="Arial"/>
          <w:sz w:val="24"/>
        </w:rPr>
        <w:t xml:space="preserve"> or “assumed name”</w:t>
      </w:r>
    </w:p>
    <w:p w:rsidR="00C94E79" w:rsidRDefault="00C94E79" w:rsidP="00C94E79">
      <w:pPr>
        <w:numPr>
          <w:ilvl w:val="1"/>
          <w:numId w:val="1"/>
        </w:numPr>
        <w:rPr>
          <w:rFonts w:ascii="Arial" w:hAnsi="Arial" w:cs="Arial"/>
          <w:sz w:val="24"/>
        </w:rPr>
      </w:pPr>
      <w:r>
        <w:rPr>
          <w:rFonts w:ascii="Arial" w:hAnsi="Arial" w:cs="Arial"/>
          <w:sz w:val="24"/>
        </w:rPr>
        <w:t>Tag line use</w:t>
      </w:r>
      <w:r w:rsidR="00ED25B5">
        <w:rPr>
          <w:rFonts w:ascii="Arial" w:hAnsi="Arial" w:cs="Arial"/>
          <w:sz w:val="24"/>
        </w:rPr>
        <w:t>d for the business</w:t>
      </w:r>
      <w:r>
        <w:rPr>
          <w:rFonts w:ascii="Arial" w:hAnsi="Arial" w:cs="Arial"/>
          <w:sz w:val="24"/>
        </w:rPr>
        <w:t>, or</w:t>
      </w:r>
    </w:p>
    <w:p w:rsidR="00C94E79" w:rsidRDefault="00ED25B5" w:rsidP="00C94E79">
      <w:pPr>
        <w:numPr>
          <w:ilvl w:val="1"/>
          <w:numId w:val="1"/>
        </w:numPr>
        <w:rPr>
          <w:rFonts w:ascii="Arial" w:hAnsi="Arial" w:cs="Arial"/>
          <w:sz w:val="24"/>
        </w:rPr>
      </w:pPr>
      <w:r>
        <w:rPr>
          <w:rFonts w:ascii="Arial" w:hAnsi="Arial" w:cs="Arial"/>
          <w:sz w:val="24"/>
        </w:rPr>
        <w:t>Any product name (each product name must be searched separately)</w:t>
      </w:r>
    </w:p>
    <w:p w:rsidR="006E2B59" w:rsidRDefault="006E2B59" w:rsidP="002906F6">
      <w:pPr>
        <w:rPr>
          <w:rFonts w:ascii="Arial" w:hAnsi="Arial" w:cs="Arial"/>
          <w:sz w:val="32"/>
          <w:szCs w:val="32"/>
        </w:rPr>
      </w:pPr>
    </w:p>
    <w:p w:rsidR="006E2B59" w:rsidRPr="00EE480B" w:rsidRDefault="006E2B59" w:rsidP="002906F6">
      <w:pPr>
        <w:rPr>
          <w:rFonts w:ascii="Arial" w:hAnsi="Arial" w:cs="Arial"/>
          <w:sz w:val="32"/>
          <w:szCs w:val="32"/>
        </w:rPr>
      </w:pPr>
    </w:p>
    <w:p w:rsidR="002906F6" w:rsidRPr="00EE480B" w:rsidRDefault="002906F6" w:rsidP="002906F6">
      <w:pPr>
        <w:rPr>
          <w:rFonts w:ascii="Arial" w:hAnsi="Arial" w:cs="Arial"/>
          <w:b/>
          <w:sz w:val="32"/>
          <w:szCs w:val="32"/>
          <w:u w:val="single"/>
        </w:rPr>
      </w:pPr>
      <w:r w:rsidRPr="00EE480B">
        <w:rPr>
          <w:rFonts w:ascii="Arial" w:hAnsi="Arial" w:cs="Arial"/>
          <w:b/>
          <w:sz w:val="32"/>
          <w:szCs w:val="32"/>
          <w:u w:val="single"/>
        </w:rPr>
        <w:t>Name Claim Rules</w:t>
      </w:r>
      <w:r w:rsidR="0014674C" w:rsidRPr="00EE480B">
        <w:rPr>
          <w:rFonts w:ascii="Arial" w:hAnsi="Arial" w:cs="Arial"/>
          <w:b/>
          <w:sz w:val="32"/>
          <w:szCs w:val="32"/>
          <w:u w:val="single"/>
        </w:rPr>
        <w:t xml:space="preserve"> – First to Use the Name Wins</w:t>
      </w:r>
    </w:p>
    <w:p w:rsidR="00021BE8" w:rsidRPr="002906F6" w:rsidRDefault="00021BE8" w:rsidP="002906F6">
      <w:pPr>
        <w:rPr>
          <w:rFonts w:ascii="Arial" w:hAnsi="Arial" w:cs="Arial"/>
          <w:b/>
          <w:sz w:val="24"/>
          <w:u w:val="single"/>
        </w:rPr>
      </w:pPr>
    </w:p>
    <w:p w:rsidR="002906F6" w:rsidRDefault="0014674C" w:rsidP="0014674C">
      <w:pPr>
        <w:ind w:firstLine="720"/>
        <w:rPr>
          <w:rFonts w:ascii="Arial" w:hAnsi="Arial" w:cs="Arial"/>
          <w:bCs/>
          <w:sz w:val="24"/>
          <w:szCs w:val="24"/>
        </w:rPr>
      </w:pPr>
      <w:r>
        <w:rPr>
          <w:rFonts w:ascii="Arial" w:hAnsi="Arial" w:cs="Arial"/>
          <w:bCs/>
          <w:sz w:val="26"/>
          <w:szCs w:val="26"/>
        </w:rPr>
        <w:t xml:space="preserve">The </w:t>
      </w:r>
      <w:r w:rsidR="00FE158D" w:rsidRPr="002A0125">
        <w:rPr>
          <w:b/>
          <w:bCs/>
          <w:i/>
          <w:sz w:val="28"/>
          <w:szCs w:val="28"/>
        </w:rPr>
        <w:t>“First</w:t>
      </w:r>
      <w:r w:rsidRPr="002A0125">
        <w:rPr>
          <w:b/>
          <w:bCs/>
          <w:i/>
          <w:sz w:val="28"/>
          <w:szCs w:val="28"/>
        </w:rPr>
        <w:t xml:space="preserve"> to Use</w:t>
      </w:r>
      <w:r w:rsidR="00FE158D" w:rsidRPr="002A0125">
        <w:rPr>
          <w:b/>
          <w:bCs/>
          <w:i/>
          <w:sz w:val="28"/>
          <w:szCs w:val="28"/>
        </w:rPr>
        <w:t xml:space="preserve"> </w:t>
      </w:r>
      <w:r w:rsidR="00F96872">
        <w:rPr>
          <w:b/>
          <w:bCs/>
          <w:i/>
          <w:sz w:val="28"/>
          <w:szCs w:val="28"/>
        </w:rPr>
        <w:t>(in the same industry</w:t>
      </w:r>
      <w:r w:rsidR="00DD57D2">
        <w:rPr>
          <w:b/>
          <w:bCs/>
          <w:i/>
          <w:sz w:val="28"/>
          <w:szCs w:val="28"/>
        </w:rPr>
        <w:t>, or similar industry</w:t>
      </w:r>
      <w:r w:rsidR="00F96872">
        <w:rPr>
          <w:b/>
          <w:bCs/>
          <w:i/>
          <w:sz w:val="28"/>
          <w:szCs w:val="28"/>
        </w:rPr>
        <w:t>)</w:t>
      </w:r>
      <w:r w:rsidR="008B7414">
        <w:rPr>
          <w:b/>
          <w:bCs/>
          <w:i/>
          <w:sz w:val="28"/>
          <w:szCs w:val="28"/>
        </w:rPr>
        <w:t xml:space="preserve"> </w:t>
      </w:r>
      <w:r w:rsidR="00FE158D" w:rsidRPr="002A0125">
        <w:rPr>
          <w:b/>
          <w:bCs/>
          <w:i/>
          <w:sz w:val="28"/>
          <w:szCs w:val="28"/>
        </w:rPr>
        <w:t>Wins</w:t>
      </w:r>
      <w:r w:rsidRPr="002A0125">
        <w:rPr>
          <w:b/>
          <w:bCs/>
          <w:i/>
          <w:sz w:val="28"/>
          <w:szCs w:val="28"/>
        </w:rPr>
        <w:t>”</w:t>
      </w:r>
      <w:r w:rsidR="00FE158D" w:rsidRPr="002A0125">
        <w:rPr>
          <w:b/>
          <w:bCs/>
          <w:i/>
          <w:sz w:val="28"/>
          <w:szCs w:val="28"/>
        </w:rPr>
        <w:t>,</w:t>
      </w:r>
      <w:r w:rsidR="00FE158D" w:rsidRPr="001A6BD0">
        <w:rPr>
          <w:b/>
          <w:bCs/>
          <w:i/>
          <w:sz w:val="26"/>
          <w:szCs w:val="26"/>
        </w:rPr>
        <w:t xml:space="preserve"> </w:t>
      </w:r>
      <w:r w:rsidR="003F65CD" w:rsidRPr="004A1FA8">
        <w:rPr>
          <w:rFonts w:ascii="Arial" w:hAnsi="Arial" w:cs="Arial"/>
          <w:bCs/>
          <w:sz w:val="26"/>
          <w:szCs w:val="26"/>
        </w:rPr>
        <w:t>is</w:t>
      </w:r>
      <w:r w:rsidR="003F65CD">
        <w:rPr>
          <w:b/>
          <w:bCs/>
          <w:i/>
          <w:sz w:val="26"/>
          <w:szCs w:val="26"/>
        </w:rPr>
        <w:t xml:space="preserve"> </w:t>
      </w:r>
      <w:r w:rsidR="003F65CD" w:rsidRPr="00511429">
        <w:rPr>
          <w:rFonts w:ascii="Arial" w:hAnsi="Arial" w:cs="Arial"/>
          <w:bCs/>
          <w:sz w:val="24"/>
          <w:szCs w:val="24"/>
        </w:rPr>
        <w:t xml:space="preserve">the general </w:t>
      </w:r>
      <w:r w:rsidR="00CE0D46">
        <w:rPr>
          <w:rFonts w:ascii="Arial" w:hAnsi="Arial" w:cs="Arial"/>
          <w:bCs/>
          <w:sz w:val="24"/>
          <w:szCs w:val="24"/>
        </w:rPr>
        <w:t xml:space="preserve">common law </w:t>
      </w:r>
      <w:r w:rsidR="003F65CD" w:rsidRPr="00511429">
        <w:rPr>
          <w:rFonts w:ascii="Arial" w:hAnsi="Arial" w:cs="Arial"/>
          <w:bCs/>
          <w:sz w:val="24"/>
          <w:szCs w:val="24"/>
        </w:rPr>
        <w:t>rule of</w:t>
      </w:r>
      <w:r w:rsidR="00511429">
        <w:rPr>
          <w:rFonts w:ascii="Arial" w:hAnsi="Arial" w:cs="Arial"/>
          <w:bCs/>
          <w:sz w:val="24"/>
          <w:szCs w:val="24"/>
        </w:rPr>
        <w:t xml:space="preserve"> </w:t>
      </w:r>
      <w:r w:rsidR="00A04E32">
        <w:rPr>
          <w:rFonts w:ascii="Arial" w:hAnsi="Arial" w:cs="Arial"/>
          <w:bCs/>
          <w:sz w:val="24"/>
          <w:szCs w:val="24"/>
        </w:rPr>
        <w:t xml:space="preserve">trademark and </w:t>
      </w:r>
      <w:r w:rsidR="00511429">
        <w:rPr>
          <w:rFonts w:ascii="Arial" w:hAnsi="Arial" w:cs="Arial"/>
          <w:bCs/>
          <w:sz w:val="24"/>
          <w:szCs w:val="24"/>
        </w:rPr>
        <w:t>n</w:t>
      </w:r>
      <w:r w:rsidR="00FE158D" w:rsidRPr="00511429">
        <w:rPr>
          <w:rFonts w:ascii="Arial" w:hAnsi="Arial" w:cs="Arial"/>
          <w:bCs/>
          <w:sz w:val="24"/>
          <w:szCs w:val="24"/>
        </w:rPr>
        <w:t>ame</w:t>
      </w:r>
      <w:r w:rsidR="00511429">
        <w:rPr>
          <w:rFonts w:ascii="Arial" w:hAnsi="Arial" w:cs="Arial"/>
          <w:bCs/>
          <w:sz w:val="24"/>
          <w:szCs w:val="24"/>
        </w:rPr>
        <w:t xml:space="preserve"> u</w:t>
      </w:r>
      <w:r w:rsidR="00584720" w:rsidRPr="00511429">
        <w:rPr>
          <w:rFonts w:ascii="Arial" w:hAnsi="Arial" w:cs="Arial"/>
          <w:bCs/>
          <w:sz w:val="24"/>
          <w:szCs w:val="24"/>
        </w:rPr>
        <w:t>se</w:t>
      </w:r>
      <w:r w:rsidR="00A04E32">
        <w:rPr>
          <w:rFonts w:ascii="Arial" w:hAnsi="Arial" w:cs="Arial"/>
          <w:bCs/>
          <w:sz w:val="24"/>
          <w:szCs w:val="24"/>
        </w:rPr>
        <w:t>.</w:t>
      </w:r>
      <w:r w:rsidR="008B7414">
        <w:rPr>
          <w:rFonts w:ascii="Arial" w:hAnsi="Arial" w:cs="Arial"/>
          <w:bCs/>
          <w:sz w:val="24"/>
          <w:szCs w:val="24"/>
        </w:rPr>
        <w:t xml:space="preserve"> This rule applies whether or not you intend to trademark the business name.</w:t>
      </w:r>
    </w:p>
    <w:p w:rsidR="006E2B59" w:rsidRDefault="006E2B59" w:rsidP="0014674C">
      <w:pPr>
        <w:ind w:firstLine="720"/>
        <w:rPr>
          <w:b/>
          <w:i/>
          <w:sz w:val="26"/>
          <w:szCs w:val="26"/>
        </w:rPr>
      </w:pPr>
    </w:p>
    <w:p w:rsidR="00631560" w:rsidRPr="00631560" w:rsidRDefault="00A04E32" w:rsidP="00F96872">
      <w:pPr>
        <w:numPr>
          <w:ilvl w:val="0"/>
          <w:numId w:val="5"/>
        </w:numPr>
        <w:rPr>
          <w:b/>
          <w:i/>
          <w:sz w:val="26"/>
          <w:szCs w:val="26"/>
        </w:rPr>
      </w:pPr>
      <w:r>
        <w:rPr>
          <w:rFonts w:ascii="Arial" w:hAnsi="Arial" w:cs="Arial"/>
          <w:bCs/>
          <w:sz w:val="24"/>
          <w:szCs w:val="24"/>
        </w:rPr>
        <w:t xml:space="preserve">First to use </w:t>
      </w:r>
      <w:r w:rsidR="00CE0D46">
        <w:rPr>
          <w:rFonts w:ascii="Arial" w:hAnsi="Arial" w:cs="Arial"/>
          <w:bCs/>
          <w:sz w:val="24"/>
          <w:szCs w:val="24"/>
        </w:rPr>
        <w:t xml:space="preserve">the name “in commerce” (in a business) </w:t>
      </w:r>
      <w:r>
        <w:rPr>
          <w:rFonts w:ascii="Arial" w:hAnsi="Arial" w:cs="Arial"/>
          <w:bCs/>
          <w:sz w:val="24"/>
          <w:szCs w:val="24"/>
        </w:rPr>
        <w:t>wins</w:t>
      </w:r>
      <w:r w:rsidR="00D373B3">
        <w:rPr>
          <w:rFonts w:ascii="Arial" w:hAnsi="Arial" w:cs="Arial"/>
          <w:bCs/>
          <w:sz w:val="24"/>
          <w:szCs w:val="24"/>
        </w:rPr>
        <w:t>,</w:t>
      </w:r>
      <w:r w:rsidR="00CE0D46">
        <w:rPr>
          <w:rFonts w:ascii="Arial" w:hAnsi="Arial" w:cs="Arial"/>
          <w:bCs/>
          <w:sz w:val="24"/>
          <w:szCs w:val="24"/>
        </w:rPr>
        <w:t xml:space="preserve"> over the 2</w:t>
      </w:r>
      <w:r w:rsidR="00CE0D46" w:rsidRPr="00CE0D46">
        <w:rPr>
          <w:rFonts w:ascii="Arial" w:hAnsi="Arial" w:cs="Arial"/>
          <w:bCs/>
          <w:sz w:val="24"/>
          <w:szCs w:val="24"/>
          <w:vertAlign w:val="superscript"/>
        </w:rPr>
        <w:t>nd</w:t>
      </w:r>
      <w:r w:rsidR="00CE0D46">
        <w:rPr>
          <w:rFonts w:ascii="Arial" w:hAnsi="Arial" w:cs="Arial"/>
          <w:bCs/>
          <w:sz w:val="24"/>
          <w:szCs w:val="24"/>
        </w:rPr>
        <w:t xml:space="preserve"> user</w:t>
      </w:r>
      <w:r w:rsidR="009B6E45">
        <w:rPr>
          <w:rFonts w:ascii="Arial" w:hAnsi="Arial" w:cs="Arial"/>
          <w:bCs/>
          <w:sz w:val="24"/>
          <w:szCs w:val="24"/>
        </w:rPr>
        <w:t xml:space="preserve">, </w:t>
      </w:r>
      <w:r w:rsidR="00511429">
        <w:rPr>
          <w:rFonts w:ascii="Arial" w:hAnsi="Arial" w:cs="Arial"/>
          <w:bCs/>
          <w:sz w:val="24"/>
          <w:szCs w:val="24"/>
        </w:rPr>
        <w:t xml:space="preserve">even if </w:t>
      </w:r>
      <w:r w:rsidR="00631560">
        <w:rPr>
          <w:rFonts w:ascii="Arial" w:hAnsi="Arial" w:cs="Arial"/>
          <w:bCs/>
          <w:sz w:val="24"/>
          <w:szCs w:val="24"/>
        </w:rPr>
        <w:t>:</w:t>
      </w:r>
    </w:p>
    <w:p w:rsidR="00631560" w:rsidRPr="00631560" w:rsidRDefault="00D373B3" w:rsidP="00631560">
      <w:pPr>
        <w:numPr>
          <w:ilvl w:val="1"/>
          <w:numId w:val="5"/>
        </w:numPr>
        <w:rPr>
          <w:b/>
          <w:i/>
          <w:sz w:val="26"/>
          <w:szCs w:val="26"/>
        </w:rPr>
      </w:pPr>
      <w:r>
        <w:rPr>
          <w:rFonts w:ascii="Arial" w:hAnsi="Arial" w:cs="Arial"/>
          <w:bCs/>
          <w:sz w:val="24"/>
          <w:szCs w:val="24"/>
        </w:rPr>
        <w:t>1</w:t>
      </w:r>
      <w:r w:rsidRPr="00D373B3">
        <w:rPr>
          <w:rFonts w:ascii="Arial" w:hAnsi="Arial" w:cs="Arial"/>
          <w:bCs/>
          <w:sz w:val="24"/>
          <w:szCs w:val="24"/>
          <w:vertAlign w:val="superscript"/>
        </w:rPr>
        <w:t>st</w:t>
      </w:r>
      <w:r>
        <w:rPr>
          <w:rFonts w:ascii="Arial" w:hAnsi="Arial" w:cs="Arial"/>
          <w:bCs/>
          <w:sz w:val="24"/>
          <w:szCs w:val="24"/>
        </w:rPr>
        <w:t xml:space="preserve"> </w:t>
      </w:r>
      <w:r w:rsidR="00A700F1" w:rsidRPr="00AE19FF">
        <w:rPr>
          <w:rFonts w:ascii="Arial" w:hAnsi="Arial" w:cs="Arial"/>
          <w:bCs/>
          <w:sz w:val="24"/>
          <w:szCs w:val="24"/>
        </w:rPr>
        <w:t xml:space="preserve">user has </w:t>
      </w:r>
      <w:r w:rsidR="00511429">
        <w:rPr>
          <w:rFonts w:ascii="Arial" w:hAnsi="Arial" w:cs="Arial"/>
          <w:bCs/>
          <w:sz w:val="24"/>
          <w:szCs w:val="24"/>
        </w:rPr>
        <w:t xml:space="preserve">not </w:t>
      </w:r>
      <w:r w:rsidR="00A04E32">
        <w:rPr>
          <w:rFonts w:ascii="Arial" w:hAnsi="Arial" w:cs="Arial"/>
          <w:bCs/>
          <w:sz w:val="24"/>
          <w:szCs w:val="24"/>
        </w:rPr>
        <w:t xml:space="preserve">trademarked name, </w:t>
      </w:r>
    </w:p>
    <w:p w:rsidR="00631560" w:rsidRPr="00631560" w:rsidRDefault="00631560" w:rsidP="00631560">
      <w:pPr>
        <w:numPr>
          <w:ilvl w:val="1"/>
          <w:numId w:val="5"/>
        </w:numPr>
        <w:rPr>
          <w:b/>
          <w:i/>
          <w:sz w:val="26"/>
          <w:szCs w:val="26"/>
        </w:rPr>
      </w:pPr>
      <w:r>
        <w:rPr>
          <w:rFonts w:ascii="Arial" w:hAnsi="Arial" w:cs="Arial"/>
          <w:bCs/>
          <w:sz w:val="24"/>
          <w:szCs w:val="24"/>
        </w:rPr>
        <w:t>2</w:t>
      </w:r>
      <w:r w:rsidRPr="00631560">
        <w:rPr>
          <w:rFonts w:ascii="Arial" w:hAnsi="Arial" w:cs="Arial"/>
          <w:bCs/>
          <w:sz w:val="24"/>
          <w:szCs w:val="24"/>
          <w:vertAlign w:val="superscript"/>
        </w:rPr>
        <w:t>nd</w:t>
      </w:r>
      <w:r>
        <w:rPr>
          <w:rFonts w:ascii="Arial" w:hAnsi="Arial" w:cs="Arial"/>
          <w:bCs/>
          <w:sz w:val="24"/>
          <w:szCs w:val="24"/>
        </w:rPr>
        <w:t xml:space="preserve"> user has trademarked the name,</w:t>
      </w:r>
    </w:p>
    <w:p w:rsidR="00631560" w:rsidRPr="00631560" w:rsidRDefault="00631560" w:rsidP="00631560">
      <w:pPr>
        <w:numPr>
          <w:ilvl w:val="1"/>
          <w:numId w:val="5"/>
        </w:numPr>
        <w:rPr>
          <w:b/>
          <w:i/>
          <w:sz w:val="26"/>
          <w:szCs w:val="26"/>
        </w:rPr>
      </w:pPr>
      <w:r>
        <w:rPr>
          <w:rFonts w:ascii="Arial" w:hAnsi="Arial" w:cs="Arial"/>
          <w:bCs/>
          <w:sz w:val="24"/>
          <w:szCs w:val="24"/>
        </w:rPr>
        <w:t>1</w:t>
      </w:r>
      <w:r w:rsidRPr="00631560">
        <w:rPr>
          <w:rFonts w:ascii="Arial" w:hAnsi="Arial" w:cs="Arial"/>
          <w:bCs/>
          <w:sz w:val="24"/>
          <w:szCs w:val="24"/>
          <w:vertAlign w:val="superscript"/>
        </w:rPr>
        <w:t>st</w:t>
      </w:r>
      <w:r>
        <w:rPr>
          <w:rFonts w:ascii="Arial" w:hAnsi="Arial" w:cs="Arial"/>
          <w:bCs/>
          <w:sz w:val="24"/>
          <w:szCs w:val="24"/>
        </w:rPr>
        <w:t xml:space="preserve"> user </w:t>
      </w:r>
      <w:r w:rsidR="001848FC">
        <w:rPr>
          <w:rFonts w:ascii="Arial" w:hAnsi="Arial" w:cs="Arial"/>
          <w:bCs/>
          <w:sz w:val="24"/>
          <w:szCs w:val="24"/>
        </w:rPr>
        <w:t xml:space="preserve">has </w:t>
      </w:r>
      <w:r w:rsidR="008A5221">
        <w:rPr>
          <w:rFonts w:ascii="Arial" w:hAnsi="Arial" w:cs="Arial"/>
          <w:bCs/>
          <w:sz w:val="24"/>
          <w:szCs w:val="24"/>
        </w:rPr>
        <w:t>not</w:t>
      </w:r>
      <w:r w:rsidR="00A04E32">
        <w:rPr>
          <w:rFonts w:ascii="Arial" w:hAnsi="Arial" w:cs="Arial"/>
          <w:bCs/>
          <w:sz w:val="24"/>
          <w:szCs w:val="24"/>
        </w:rPr>
        <w:t xml:space="preserve"> </w:t>
      </w:r>
      <w:r w:rsidR="008A5221">
        <w:rPr>
          <w:rFonts w:ascii="Arial" w:hAnsi="Arial" w:cs="Arial"/>
          <w:bCs/>
          <w:sz w:val="24"/>
          <w:szCs w:val="24"/>
        </w:rPr>
        <w:t xml:space="preserve">formed a corporation or LLC, </w:t>
      </w:r>
    </w:p>
    <w:p w:rsidR="00631560" w:rsidRPr="00631560" w:rsidRDefault="003337C6" w:rsidP="00631560">
      <w:pPr>
        <w:numPr>
          <w:ilvl w:val="1"/>
          <w:numId w:val="5"/>
        </w:numPr>
        <w:rPr>
          <w:b/>
          <w:i/>
          <w:sz w:val="26"/>
          <w:szCs w:val="26"/>
        </w:rPr>
      </w:pPr>
      <w:r>
        <w:rPr>
          <w:rFonts w:ascii="Arial" w:hAnsi="Arial" w:cs="Arial"/>
          <w:bCs/>
          <w:sz w:val="24"/>
          <w:szCs w:val="24"/>
        </w:rPr>
        <w:t>1</w:t>
      </w:r>
      <w:r w:rsidRPr="00631560">
        <w:rPr>
          <w:rFonts w:ascii="Arial" w:hAnsi="Arial" w:cs="Arial"/>
          <w:bCs/>
          <w:sz w:val="24"/>
          <w:szCs w:val="24"/>
          <w:vertAlign w:val="superscript"/>
        </w:rPr>
        <w:t>st</w:t>
      </w:r>
      <w:r>
        <w:rPr>
          <w:rFonts w:ascii="Arial" w:hAnsi="Arial" w:cs="Arial"/>
          <w:bCs/>
          <w:sz w:val="24"/>
          <w:szCs w:val="24"/>
        </w:rPr>
        <w:t xml:space="preserve"> user</w:t>
      </w:r>
      <w:r w:rsidR="00631560">
        <w:rPr>
          <w:rFonts w:ascii="Arial" w:hAnsi="Arial" w:cs="Arial"/>
          <w:bCs/>
          <w:sz w:val="24"/>
          <w:szCs w:val="24"/>
        </w:rPr>
        <w:t xml:space="preserve"> </w:t>
      </w:r>
      <w:r w:rsidR="008A5221">
        <w:rPr>
          <w:rFonts w:ascii="Arial" w:hAnsi="Arial" w:cs="Arial"/>
          <w:bCs/>
          <w:sz w:val="24"/>
          <w:szCs w:val="24"/>
        </w:rPr>
        <w:t xml:space="preserve">has not </w:t>
      </w:r>
      <w:r w:rsidR="00CE0D46">
        <w:rPr>
          <w:rFonts w:ascii="Arial" w:hAnsi="Arial" w:cs="Arial"/>
          <w:bCs/>
          <w:sz w:val="24"/>
          <w:szCs w:val="24"/>
        </w:rPr>
        <w:t>filed the name</w:t>
      </w:r>
      <w:r w:rsidR="008A5221">
        <w:rPr>
          <w:rFonts w:ascii="Arial" w:hAnsi="Arial" w:cs="Arial"/>
          <w:bCs/>
          <w:sz w:val="24"/>
          <w:szCs w:val="24"/>
        </w:rPr>
        <w:t xml:space="preserve"> as a DBA</w:t>
      </w:r>
      <w:r w:rsidR="00631560">
        <w:rPr>
          <w:rFonts w:ascii="Arial" w:hAnsi="Arial" w:cs="Arial"/>
          <w:bCs/>
          <w:sz w:val="24"/>
          <w:szCs w:val="24"/>
        </w:rPr>
        <w:t xml:space="preserve"> or assumed name</w:t>
      </w:r>
      <w:r w:rsidR="008A5221">
        <w:rPr>
          <w:rFonts w:ascii="Arial" w:hAnsi="Arial" w:cs="Arial"/>
          <w:bCs/>
          <w:sz w:val="24"/>
          <w:szCs w:val="24"/>
        </w:rPr>
        <w:t xml:space="preserve">, or has not otherwise </w:t>
      </w:r>
      <w:r w:rsidR="00A700F1" w:rsidRPr="00AE19FF">
        <w:rPr>
          <w:rFonts w:ascii="Arial" w:hAnsi="Arial" w:cs="Arial"/>
          <w:bCs/>
          <w:sz w:val="24"/>
          <w:szCs w:val="24"/>
        </w:rPr>
        <w:t xml:space="preserve">filed </w:t>
      </w:r>
      <w:r w:rsidR="00A04E32">
        <w:rPr>
          <w:rFonts w:ascii="Arial" w:hAnsi="Arial" w:cs="Arial"/>
          <w:bCs/>
          <w:sz w:val="24"/>
          <w:szCs w:val="24"/>
        </w:rPr>
        <w:t xml:space="preserve">it </w:t>
      </w:r>
      <w:r w:rsidR="00A700F1" w:rsidRPr="00AE19FF">
        <w:rPr>
          <w:rFonts w:ascii="Arial" w:hAnsi="Arial" w:cs="Arial"/>
          <w:bCs/>
          <w:sz w:val="24"/>
          <w:szCs w:val="24"/>
        </w:rPr>
        <w:t xml:space="preserve">in </w:t>
      </w:r>
      <w:r w:rsidR="00BE4710" w:rsidRPr="00AE19FF">
        <w:rPr>
          <w:rFonts w:ascii="Arial" w:hAnsi="Arial" w:cs="Arial"/>
          <w:bCs/>
          <w:sz w:val="24"/>
          <w:szCs w:val="24"/>
        </w:rPr>
        <w:t xml:space="preserve">a state’s </w:t>
      </w:r>
      <w:r w:rsidR="00CE0D46">
        <w:rPr>
          <w:rFonts w:ascii="Arial" w:hAnsi="Arial" w:cs="Arial"/>
          <w:bCs/>
          <w:sz w:val="24"/>
          <w:szCs w:val="24"/>
        </w:rPr>
        <w:t>records</w:t>
      </w:r>
      <w:r w:rsidR="00A04E32">
        <w:rPr>
          <w:rFonts w:ascii="Arial" w:hAnsi="Arial" w:cs="Arial"/>
          <w:bCs/>
          <w:sz w:val="24"/>
          <w:szCs w:val="24"/>
        </w:rPr>
        <w:t xml:space="preserve">. </w:t>
      </w:r>
      <w:r w:rsidR="00CE0D46">
        <w:rPr>
          <w:rFonts w:ascii="Arial" w:hAnsi="Arial" w:cs="Arial"/>
          <w:bCs/>
          <w:sz w:val="24"/>
          <w:szCs w:val="24"/>
        </w:rPr>
        <w:t xml:space="preserve"> </w:t>
      </w:r>
    </w:p>
    <w:p w:rsidR="00631560" w:rsidRDefault="00631560" w:rsidP="00631560">
      <w:pPr>
        <w:rPr>
          <w:rFonts w:ascii="Arial" w:hAnsi="Arial" w:cs="Arial"/>
          <w:bCs/>
          <w:sz w:val="24"/>
          <w:szCs w:val="24"/>
        </w:rPr>
      </w:pPr>
    </w:p>
    <w:p w:rsidR="008B7414" w:rsidRDefault="00CE0D46" w:rsidP="00631560">
      <w:pPr>
        <w:ind w:firstLine="360"/>
        <w:rPr>
          <w:rFonts w:ascii="Arial" w:hAnsi="Arial" w:cs="Arial"/>
          <w:bCs/>
          <w:sz w:val="24"/>
          <w:szCs w:val="24"/>
        </w:rPr>
      </w:pPr>
      <w:r>
        <w:rPr>
          <w:rFonts w:ascii="Arial" w:hAnsi="Arial" w:cs="Arial"/>
          <w:bCs/>
          <w:sz w:val="24"/>
          <w:szCs w:val="24"/>
        </w:rPr>
        <w:t>E</w:t>
      </w:r>
      <w:r w:rsidR="00A04E32">
        <w:rPr>
          <w:rFonts w:ascii="Arial" w:hAnsi="Arial" w:cs="Arial"/>
          <w:bCs/>
          <w:sz w:val="24"/>
          <w:szCs w:val="24"/>
        </w:rPr>
        <w:t xml:space="preserve">ven </w:t>
      </w:r>
      <w:r>
        <w:rPr>
          <w:rFonts w:ascii="Arial" w:hAnsi="Arial" w:cs="Arial"/>
          <w:bCs/>
          <w:sz w:val="24"/>
          <w:szCs w:val="24"/>
        </w:rPr>
        <w:t>an</w:t>
      </w:r>
      <w:r w:rsidR="00A04E32">
        <w:rPr>
          <w:rFonts w:ascii="Arial" w:hAnsi="Arial" w:cs="Arial"/>
          <w:bCs/>
          <w:sz w:val="24"/>
          <w:szCs w:val="24"/>
        </w:rPr>
        <w:t xml:space="preserve"> unincorporated</w:t>
      </w:r>
      <w:r w:rsidR="0071487C">
        <w:rPr>
          <w:rFonts w:ascii="Arial" w:hAnsi="Arial" w:cs="Arial"/>
          <w:bCs/>
          <w:sz w:val="24"/>
          <w:szCs w:val="24"/>
        </w:rPr>
        <w:t xml:space="preserve"> sole-proprietorship</w:t>
      </w:r>
      <w:r w:rsidR="00203B21">
        <w:rPr>
          <w:rFonts w:ascii="Arial" w:hAnsi="Arial" w:cs="Arial"/>
          <w:bCs/>
          <w:sz w:val="24"/>
          <w:szCs w:val="24"/>
        </w:rPr>
        <w:t xml:space="preserve"> or “</w:t>
      </w:r>
      <w:r w:rsidR="00504372">
        <w:rPr>
          <w:rFonts w:ascii="Arial" w:hAnsi="Arial" w:cs="Arial"/>
          <w:bCs/>
          <w:sz w:val="24"/>
          <w:szCs w:val="24"/>
        </w:rPr>
        <w:t>DBA</w:t>
      </w:r>
      <w:r w:rsidR="00203B21">
        <w:rPr>
          <w:rFonts w:ascii="Arial" w:hAnsi="Arial" w:cs="Arial"/>
          <w:bCs/>
          <w:sz w:val="24"/>
          <w:szCs w:val="24"/>
        </w:rPr>
        <w:t>”</w:t>
      </w:r>
      <w:r w:rsidR="002906F6">
        <w:rPr>
          <w:rFonts w:ascii="Arial" w:hAnsi="Arial" w:cs="Arial"/>
          <w:bCs/>
          <w:sz w:val="24"/>
          <w:szCs w:val="24"/>
        </w:rPr>
        <w:t xml:space="preserve"> ha</w:t>
      </w:r>
      <w:r w:rsidR="00D373B3">
        <w:rPr>
          <w:rFonts w:ascii="Arial" w:hAnsi="Arial" w:cs="Arial"/>
          <w:bCs/>
          <w:sz w:val="24"/>
          <w:szCs w:val="24"/>
        </w:rPr>
        <w:t>s</w:t>
      </w:r>
      <w:r w:rsidR="002906F6">
        <w:rPr>
          <w:rFonts w:ascii="Arial" w:hAnsi="Arial" w:cs="Arial"/>
          <w:bCs/>
          <w:sz w:val="24"/>
          <w:szCs w:val="24"/>
        </w:rPr>
        <w:t xml:space="preserve"> </w:t>
      </w:r>
      <w:r w:rsidR="00D373B3">
        <w:rPr>
          <w:rFonts w:ascii="Arial" w:hAnsi="Arial" w:cs="Arial"/>
          <w:bCs/>
          <w:sz w:val="24"/>
          <w:szCs w:val="24"/>
        </w:rPr>
        <w:t>1</w:t>
      </w:r>
      <w:r w:rsidR="00D373B3" w:rsidRPr="00D373B3">
        <w:rPr>
          <w:rFonts w:ascii="Arial" w:hAnsi="Arial" w:cs="Arial"/>
          <w:bCs/>
          <w:sz w:val="24"/>
          <w:szCs w:val="24"/>
          <w:vertAlign w:val="superscript"/>
        </w:rPr>
        <w:t>st</w:t>
      </w:r>
      <w:r w:rsidR="00D373B3">
        <w:rPr>
          <w:rFonts w:ascii="Arial" w:hAnsi="Arial" w:cs="Arial"/>
          <w:bCs/>
          <w:sz w:val="24"/>
          <w:szCs w:val="24"/>
        </w:rPr>
        <w:t xml:space="preserve"> </w:t>
      </w:r>
      <w:r w:rsidR="002906F6">
        <w:rPr>
          <w:rFonts w:ascii="Arial" w:hAnsi="Arial" w:cs="Arial"/>
          <w:bCs/>
          <w:sz w:val="24"/>
          <w:szCs w:val="24"/>
        </w:rPr>
        <w:t>rights over you</w:t>
      </w:r>
      <w:r w:rsidR="00D373B3">
        <w:rPr>
          <w:rFonts w:ascii="Arial" w:hAnsi="Arial" w:cs="Arial"/>
          <w:bCs/>
          <w:sz w:val="24"/>
          <w:szCs w:val="24"/>
        </w:rPr>
        <w:t>r use of the</w:t>
      </w:r>
      <w:r>
        <w:rPr>
          <w:rFonts w:ascii="Arial" w:hAnsi="Arial" w:cs="Arial"/>
          <w:bCs/>
          <w:sz w:val="24"/>
          <w:szCs w:val="24"/>
        </w:rPr>
        <w:t xml:space="preserve"> name</w:t>
      </w:r>
      <w:r w:rsidR="002906F6">
        <w:rPr>
          <w:rFonts w:ascii="Arial" w:hAnsi="Arial" w:cs="Arial"/>
          <w:bCs/>
          <w:sz w:val="24"/>
          <w:szCs w:val="24"/>
        </w:rPr>
        <w:t>, if they have used the name “in commerce” before you have.</w:t>
      </w:r>
      <w:r w:rsidR="006A178B">
        <w:rPr>
          <w:rFonts w:ascii="Arial" w:hAnsi="Arial" w:cs="Arial"/>
          <w:bCs/>
          <w:sz w:val="24"/>
          <w:szCs w:val="24"/>
        </w:rPr>
        <w:t xml:space="preserve">  Conduct a thorough search to find any 1</w:t>
      </w:r>
      <w:r w:rsidR="006A178B" w:rsidRPr="006A178B">
        <w:rPr>
          <w:rFonts w:ascii="Arial" w:hAnsi="Arial" w:cs="Arial"/>
          <w:bCs/>
          <w:sz w:val="24"/>
          <w:szCs w:val="24"/>
          <w:vertAlign w:val="superscript"/>
        </w:rPr>
        <w:t>st</w:t>
      </w:r>
      <w:r w:rsidR="006A178B">
        <w:rPr>
          <w:rFonts w:ascii="Arial" w:hAnsi="Arial" w:cs="Arial"/>
          <w:bCs/>
          <w:sz w:val="24"/>
          <w:szCs w:val="24"/>
        </w:rPr>
        <w:t xml:space="preserve"> users.</w:t>
      </w:r>
      <w:r w:rsidR="00631560">
        <w:rPr>
          <w:rFonts w:ascii="Arial" w:hAnsi="Arial" w:cs="Arial"/>
          <w:bCs/>
          <w:sz w:val="24"/>
          <w:szCs w:val="24"/>
        </w:rPr>
        <w:t xml:space="preserve">  Even if you later trademark the name, the first user can come back and </w:t>
      </w:r>
      <w:r w:rsidR="00CA17D0">
        <w:rPr>
          <w:rFonts w:ascii="Arial" w:hAnsi="Arial" w:cs="Arial"/>
          <w:bCs/>
          <w:sz w:val="24"/>
          <w:szCs w:val="24"/>
        </w:rPr>
        <w:t>force you to stop using the name.</w:t>
      </w:r>
    </w:p>
    <w:p w:rsidR="00631560" w:rsidRDefault="00631560" w:rsidP="00631560">
      <w:pPr>
        <w:ind w:firstLine="360"/>
        <w:rPr>
          <w:b/>
          <w:i/>
          <w:sz w:val="26"/>
          <w:szCs w:val="26"/>
        </w:rPr>
      </w:pPr>
    </w:p>
    <w:p w:rsidR="00F96872" w:rsidRPr="006A178B" w:rsidRDefault="00F96872" w:rsidP="00F96872">
      <w:pPr>
        <w:numPr>
          <w:ilvl w:val="0"/>
          <w:numId w:val="5"/>
        </w:numPr>
        <w:rPr>
          <w:b/>
          <w:i/>
          <w:sz w:val="26"/>
          <w:szCs w:val="26"/>
        </w:rPr>
      </w:pPr>
      <w:r w:rsidRPr="00F41AA3">
        <w:rPr>
          <w:rFonts w:ascii="Arial" w:hAnsi="Arial" w:cs="Arial"/>
          <w:bCs/>
          <w:sz w:val="24"/>
          <w:szCs w:val="24"/>
        </w:rPr>
        <w:t xml:space="preserve">Therefore, the two </w:t>
      </w:r>
      <w:r w:rsidR="006E2B59">
        <w:rPr>
          <w:rFonts w:ascii="Arial" w:hAnsi="Arial" w:cs="Arial"/>
          <w:bCs/>
          <w:sz w:val="24"/>
          <w:szCs w:val="24"/>
        </w:rPr>
        <w:t xml:space="preserve">similar </w:t>
      </w:r>
      <w:r w:rsidRPr="00F41AA3">
        <w:rPr>
          <w:rFonts w:ascii="Arial" w:hAnsi="Arial" w:cs="Arial"/>
          <w:bCs/>
          <w:sz w:val="24"/>
          <w:szCs w:val="24"/>
        </w:rPr>
        <w:t>names cannot occur in the same industry</w:t>
      </w:r>
      <w:r>
        <w:rPr>
          <w:rFonts w:ascii="Arial" w:hAnsi="Arial" w:cs="Arial"/>
          <w:bCs/>
          <w:sz w:val="24"/>
          <w:szCs w:val="24"/>
        </w:rPr>
        <w:t>.</w:t>
      </w:r>
    </w:p>
    <w:p w:rsidR="006A178B" w:rsidRDefault="006A178B" w:rsidP="006A178B">
      <w:pPr>
        <w:numPr>
          <w:ilvl w:val="0"/>
          <w:numId w:val="5"/>
        </w:numPr>
        <w:rPr>
          <w:b/>
          <w:i/>
          <w:sz w:val="26"/>
          <w:szCs w:val="26"/>
        </w:rPr>
      </w:pPr>
      <w:r>
        <w:rPr>
          <w:rFonts w:ascii="Arial" w:hAnsi="Arial" w:cs="Arial"/>
          <w:bCs/>
          <w:sz w:val="24"/>
          <w:szCs w:val="24"/>
        </w:rPr>
        <w:t>National scope for your industry (perhaps international)</w:t>
      </w:r>
      <w:r w:rsidR="006E2B59">
        <w:rPr>
          <w:rFonts w:ascii="Arial" w:hAnsi="Arial" w:cs="Arial"/>
          <w:bCs/>
          <w:sz w:val="24"/>
          <w:szCs w:val="24"/>
        </w:rPr>
        <w:t>.</w:t>
      </w:r>
    </w:p>
    <w:p w:rsidR="00F96872" w:rsidRPr="006A178B" w:rsidRDefault="006A178B" w:rsidP="00F96872">
      <w:pPr>
        <w:numPr>
          <w:ilvl w:val="0"/>
          <w:numId w:val="5"/>
        </w:numPr>
        <w:rPr>
          <w:b/>
          <w:i/>
          <w:sz w:val="26"/>
          <w:szCs w:val="26"/>
        </w:rPr>
      </w:pPr>
      <w:r>
        <w:rPr>
          <w:rFonts w:ascii="Arial" w:hAnsi="Arial" w:cs="Arial"/>
          <w:bCs/>
          <w:sz w:val="24"/>
          <w:szCs w:val="24"/>
        </w:rPr>
        <w:t xml:space="preserve">Local scope (even outside your industry), </w:t>
      </w:r>
      <w:r w:rsidR="008B7414">
        <w:rPr>
          <w:rFonts w:ascii="Arial" w:hAnsi="Arial" w:cs="Arial"/>
          <w:bCs/>
          <w:sz w:val="24"/>
          <w:szCs w:val="24"/>
        </w:rPr>
        <w:t xml:space="preserve">very </w:t>
      </w:r>
      <w:r>
        <w:rPr>
          <w:rFonts w:ascii="Arial" w:hAnsi="Arial" w:cs="Arial"/>
          <w:bCs/>
          <w:sz w:val="24"/>
          <w:szCs w:val="24"/>
        </w:rPr>
        <w:t xml:space="preserve">close geographic location is relevant, if </w:t>
      </w:r>
      <w:r w:rsidR="008B7414">
        <w:rPr>
          <w:rFonts w:ascii="Arial" w:hAnsi="Arial" w:cs="Arial"/>
          <w:bCs/>
          <w:sz w:val="24"/>
          <w:szCs w:val="24"/>
        </w:rPr>
        <w:t>another business in same close local area, even in a different industry,</w:t>
      </w:r>
      <w:r>
        <w:rPr>
          <w:rFonts w:ascii="Arial" w:hAnsi="Arial" w:cs="Arial"/>
          <w:bCs/>
          <w:sz w:val="24"/>
          <w:szCs w:val="24"/>
        </w:rPr>
        <w:t xml:space="preserve"> could cause name confusion.</w:t>
      </w:r>
    </w:p>
    <w:p w:rsidR="006A178B" w:rsidRDefault="006A178B" w:rsidP="006A178B">
      <w:pPr>
        <w:ind w:left="1440"/>
        <w:rPr>
          <w:b/>
          <w:i/>
          <w:sz w:val="26"/>
          <w:szCs w:val="26"/>
        </w:rPr>
      </w:pPr>
    </w:p>
    <w:p w:rsidR="00203B21" w:rsidRPr="00203B21" w:rsidRDefault="000C35F1" w:rsidP="008003FF">
      <w:pPr>
        <w:numPr>
          <w:ilvl w:val="0"/>
          <w:numId w:val="5"/>
        </w:numPr>
        <w:rPr>
          <w:rFonts w:ascii="Arial" w:hAnsi="Arial" w:cs="Arial"/>
          <w:b/>
          <w:i/>
          <w:sz w:val="24"/>
          <w:szCs w:val="24"/>
        </w:rPr>
      </w:pPr>
      <w:r w:rsidRPr="002A0125">
        <w:rPr>
          <w:b/>
          <w:bCs/>
          <w:i/>
          <w:sz w:val="28"/>
          <w:szCs w:val="28"/>
        </w:rPr>
        <w:t>“</w:t>
      </w:r>
      <w:r w:rsidR="004F28A0" w:rsidRPr="002A0125">
        <w:rPr>
          <w:b/>
          <w:bCs/>
          <w:i/>
          <w:sz w:val="28"/>
          <w:szCs w:val="28"/>
        </w:rPr>
        <w:t>L</w:t>
      </w:r>
      <w:r w:rsidRPr="002A0125">
        <w:rPr>
          <w:b/>
          <w:bCs/>
          <w:i/>
          <w:sz w:val="28"/>
          <w:szCs w:val="28"/>
        </w:rPr>
        <w:t>ikelihood of Confusion”</w:t>
      </w:r>
      <w:r>
        <w:rPr>
          <w:b/>
          <w:bCs/>
          <w:i/>
          <w:sz w:val="26"/>
          <w:szCs w:val="26"/>
        </w:rPr>
        <w:t xml:space="preserve"> </w:t>
      </w:r>
      <w:r w:rsidR="003F65CD" w:rsidRPr="00F41AA3">
        <w:rPr>
          <w:rFonts w:ascii="Arial" w:hAnsi="Arial" w:cs="Arial"/>
          <w:bCs/>
          <w:sz w:val="24"/>
          <w:szCs w:val="24"/>
        </w:rPr>
        <w:t xml:space="preserve">is </w:t>
      </w:r>
      <w:r w:rsidR="008B7414">
        <w:rPr>
          <w:rFonts w:ascii="Arial" w:hAnsi="Arial" w:cs="Arial"/>
          <w:bCs/>
          <w:sz w:val="24"/>
          <w:szCs w:val="24"/>
        </w:rPr>
        <w:t>a test of name availability</w:t>
      </w:r>
      <w:r w:rsidR="004C3DF9">
        <w:rPr>
          <w:rFonts w:ascii="Arial" w:hAnsi="Arial" w:cs="Arial"/>
          <w:bCs/>
          <w:sz w:val="24"/>
          <w:szCs w:val="24"/>
        </w:rPr>
        <w:t>.</w:t>
      </w:r>
      <w:r w:rsidR="004A1FA8">
        <w:rPr>
          <w:rFonts w:ascii="Arial" w:hAnsi="Arial" w:cs="Arial"/>
          <w:bCs/>
          <w:sz w:val="24"/>
          <w:szCs w:val="24"/>
        </w:rPr>
        <w:t xml:space="preserve"> </w:t>
      </w:r>
    </w:p>
    <w:p w:rsidR="00203B21" w:rsidRPr="00203B21" w:rsidRDefault="00203B21" w:rsidP="00A65AE8">
      <w:pPr>
        <w:numPr>
          <w:ilvl w:val="0"/>
          <w:numId w:val="6"/>
        </w:numPr>
        <w:tabs>
          <w:tab w:val="num" w:pos="1800"/>
        </w:tabs>
        <w:rPr>
          <w:rFonts w:ascii="Arial" w:hAnsi="Arial" w:cs="Arial"/>
          <w:b/>
          <w:i/>
          <w:sz w:val="24"/>
          <w:szCs w:val="24"/>
        </w:rPr>
      </w:pPr>
      <w:r>
        <w:rPr>
          <w:rFonts w:ascii="Arial" w:hAnsi="Arial" w:cs="Arial"/>
          <w:bCs/>
          <w:sz w:val="24"/>
          <w:szCs w:val="24"/>
        </w:rPr>
        <w:t xml:space="preserve">As </w:t>
      </w:r>
      <w:r w:rsidR="006A178B">
        <w:rPr>
          <w:rFonts w:ascii="Arial" w:hAnsi="Arial" w:cs="Arial"/>
          <w:bCs/>
          <w:sz w:val="24"/>
          <w:szCs w:val="24"/>
        </w:rPr>
        <w:t>a 2</w:t>
      </w:r>
      <w:r w:rsidR="006A178B" w:rsidRPr="006A178B">
        <w:rPr>
          <w:rFonts w:ascii="Arial" w:hAnsi="Arial" w:cs="Arial"/>
          <w:bCs/>
          <w:sz w:val="24"/>
          <w:szCs w:val="24"/>
          <w:vertAlign w:val="superscript"/>
        </w:rPr>
        <w:t>nd</w:t>
      </w:r>
      <w:r w:rsidR="006A178B">
        <w:rPr>
          <w:rFonts w:ascii="Arial" w:hAnsi="Arial" w:cs="Arial"/>
          <w:bCs/>
          <w:sz w:val="24"/>
          <w:szCs w:val="24"/>
        </w:rPr>
        <w:t xml:space="preserve"> </w:t>
      </w:r>
      <w:r>
        <w:rPr>
          <w:rFonts w:ascii="Arial" w:hAnsi="Arial" w:cs="Arial"/>
          <w:bCs/>
          <w:sz w:val="24"/>
          <w:szCs w:val="24"/>
        </w:rPr>
        <w:t xml:space="preserve">user, you </w:t>
      </w:r>
      <w:r w:rsidR="000556DE" w:rsidRPr="004C3DF9">
        <w:rPr>
          <w:rFonts w:ascii="Arial" w:hAnsi="Arial" w:cs="Arial"/>
          <w:bCs/>
          <w:i/>
          <w:sz w:val="24"/>
          <w:szCs w:val="24"/>
          <w:u w:val="single"/>
        </w:rPr>
        <w:t>may</w:t>
      </w:r>
      <w:r w:rsidR="000556DE">
        <w:rPr>
          <w:rFonts w:ascii="Arial" w:hAnsi="Arial" w:cs="Arial"/>
          <w:bCs/>
          <w:sz w:val="24"/>
          <w:szCs w:val="24"/>
        </w:rPr>
        <w:t xml:space="preserve"> be able to use the </w:t>
      </w:r>
      <w:r>
        <w:rPr>
          <w:rFonts w:ascii="Arial" w:hAnsi="Arial" w:cs="Arial"/>
          <w:bCs/>
          <w:sz w:val="24"/>
          <w:szCs w:val="24"/>
        </w:rPr>
        <w:t xml:space="preserve">same </w:t>
      </w:r>
      <w:r w:rsidR="000556DE">
        <w:rPr>
          <w:rFonts w:ascii="Arial" w:hAnsi="Arial" w:cs="Arial"/>
          <w:bCs/>
          <w:sz w:val="24"/>
          <w:szCs w:val="24"/>
        </w:rPr>
        <w:t>name, or similar name</w:t>
      </w:r>
      <w:r w:rsidR="00A04E32">
        <w:rPr>
          <w:rFonts w:ascii="Arial" w:hAnsi="Arial" w:cs="Arial"/>
          <w:bCs/>
          <w:sz w:val="24"/>
          <w:szCs w:val="24"/>
        </w:rPr>
        <w:t xml:space="preserve">, as long as </w:t>
      </w:r>
      <w:r w:rsidR="004A1FA8">
        <w:rPr>
          <w:rFonts w:ascii="Arial" w:hAnsi="Arial" w:cs="Arial"/>
          <w:bCs/>
          <w:sz w:val="24"/>
          <w:szCs w:val="24"/>
        </w:rPr>
        <w:t xml:space="preserve">your use </w:t>
      </w:r>
      <w:r w:rsidR="00A04E32">
        <w:rPr>
          <w:rFonts w:ascii="Arial" w:hAnsi="Arial" w:cs="Arial"/>
          <w:bCs/>
          <w:sz w:val="24"/>
          <w:szCs w:val="24"/>
        </w:rPr>
        <w:t>will no</w:t>
      </w:r>
      <w:r w:rsidR="004A1FA8">
        <w:rPr>
          <w:rFonts w:ascii="Arial" w:hAnsi="Arial" w:cs="Arial"/>
          <w:bCs/>
          <w:sz w:val="24"/>
          <w:szCs w:val="24"/>
        </w:rPr>
        <w:t>t ca</w:t>
      </w:r>
      <w:r>
        <w:rPr>
          <w:rFonts w:ascii="Arial" w:hAnsi="Arial" w:cs="Arial"/>
          <w:bCs/>
          <w:sz w:val="24"/>
          <w:szCs w:val="24"/>
        </w:rPr>
        <w:t>use “</w:t>
      </w:r>
      <w:r w:rsidR="009D0631">
        <w:rPr>
          <w:rFonts w:ascii="Arial" w:hAnsi="Arial" w:cs="Arial"/>
          <w:bCs/>
          <w:sz w:val="24"/>
          <w:szCs w:val="24"/>
        </w:rPr>
        <w:t>likely</w:t>
      </w:r>
      <w:r>
        <w:rPr>
          <w:rFonts w:ascii="Arial" w:hAnsi="Arial" w:cs="Arial"/>
          <w:bCs/>
          <w:sz w:val="24"/>
          <w:szCs w:val="24"/>
        </w:rPr>
        <w:t xml:space="preserve"> confusion”.</w:t>
      </w:r>
    </w:p>
    <w:p w:rsidR="00203B21" w:rsidRPr="00203B21" w:rsidRDefault="00F96872" w:rsidP="00A65AE8">
      <w:pPr>
        <w:numPr>
          <w:ilvl w:val="0"/>
          <w:numId w:val="6"/>
        </w:numPr>
        <w:tabs>
          <w:tab w:val="num" w:pos="1800"/>
        </w:tabs>
        <w:rPr>
          <w:rFonts w:ascii="Arial" w:hAnsi="Arial" w:cs="Arial"/>
          <w:b/>
          <w:i/>
          <w:sz w:val="24"/>
          <w:szCs w:val="24"/>
        </w:rPr>
      </w:pPr>
      <w:r>
        <w:rPr>
          <w:rFonts w:ascii="Arial" w:hAnsi="Arial" w:cs="Arial"/>
          <w:bCs/>
          <w:sz w:val="24"/>
          <w:szCs w:val="24"/>
        </w:rPr>
        <w:t xml:space="preserve">Apply the </w:t>
      </w:r>
      <w:r w:rsidR="00A04E32">
        <w:rPr>
          <w:rFonts w:ascii="Arial" w:hAnsi="Arial" w:cs="Arial"/>
          <w:bCs/>
          <w:sz w:val="24"/>
          <w:szCs w:val="24"/>
        </w:rPr>
        <w:t xml:space="preserve">8 </w:t>
      </w:r>
      <w:r w:rsidR="00203B21">
        <w:rPr>
          <w:rFonts w:ascii="Arial" w:hAnsi="Arial" w:cs="Arial"/>
          <w:bCs/>
          <w:sz w:val="24"/>
          <w:szCs w:val="24"/>
        </w:rPr>
        <w:t>trademark law f</w:t>
      </w:r>
      <w:r w:rsidR="00A04E32">
        <w:rPr>
          <w:rFonts w:ascii="Arial" w:hAnsi="Arial" w:cs="Arial"/>
          <w:bCs/>
          <w:sz w:val="24"/>
          <w:szCs w:val="24"/>
        </w:rPr>
        <w:t xml:space="preserve">actors </w:t>
      </w:r>
      <w:r w:rsidR="006A178B">
        <w:rPr>
          <w:rFonts w:ascii="Arial" w:hAnsi="Arial" w:cs="Arial"/>
          <w:bCs/>
          <w:sz w:val="24"/>
          <w:szCs w:val="24"/>
        </w:rPr>
        <w:t xml:space="preserve">required </w:t>
      </w:r>
      <w:r w:rsidR="00A04E32">
        <w:rPr>
          <w:rFonts w:ascii="Arial" w:hAnsi="Arial" w:cs="Arial"/>
          <w:bCs/>
          <w:sz w:val="24"/>
          <w:szCs w:val="24"/>
        </w:rPr>
        <w:t xml:space="preserve">to </w:t>
      </w:r>
      <w:r w:rsidR="00577DAB">
        <w:rPr>
          <w:rFonts w:ascii="Arial" w:hAnsi="Arial" w:cs="Arial"/>
          <w:bCs/>
          <w:sz w:val="24"/>
          <w:szCs w:val="24"/>
        </w:rPr>
        <w:t>analyze</w:t>
      </w:r>
      <w:r w:rsidR="00A04E32">
        <w:rPr>
          <w:rFonts w:ascii="Arial" w:hAnsi="Arial" w:cs="Arial"/>
          <w:bCs/>
          <w:sz w:val="24"/>
          <w:szCs w:val="24"/>
        </w:rPr>
        <w:t xml:space="preserve"> </w:t>
      </w:r>
      <w:r w:rsidR="006A178B">
        <w:rPr>
          <w:rFonts w:ascii="Arial" w:hAnsi="Arial" w:cs="Arial"/>
          <w:bCs/>
          <w:sz w:val="24"/>
          <w:szCs w:val="24"/>
        </w:rPr>
        <w:t xml:space="preserve">“likelihood of confusion”.  I can refer you </w:t>
      </w:r>
      <w:r w:rsidR="00A04E32">
        <w:rPr>
          <w:rFonts w:ascii="Arial" w:hAnsi="Arial" w:cs="Arial"/>
          <w:bCs/>
          <w:sz w:val="24"/>
          <w:szCs w:val="24"/>
        </w:rPr>
        <w:t>trademark lawyer</w:t>
      </w:r>
      <w:r w:rsidR="006A178B">
        <w:rPr>
          <w:rFonts w:ascii="Arial" w:hAnsi="Arial" w:cs="Arial"/>
          <w:bCs/>
          <w:sz w:val="24"/>
          <w:szCs w:val="24"/>
        </w:rPr>
        <w:t>s to discuss</w:t>
      </w:r>
      <w:r w:rsidR="00171D20">
        <w:rPr>
          <w:rFonts w:ascii="Arial" w:hAnsi="Arial" w:cs="Arial"/>
          <w:bCs/>
          <w:sz w:val="24"/>
          <w:szCs w:val="24"/>
        </w:rPr>
        <w:t xml:space="preserve"> this</w:t>
      </w:r>
      <w:r w:rsidR="00A04E32">
        <w:rPr>
          <w:rFonts w:ascii="Arial" w:hAnsi="Arial" w:cs="Arial"/>
          <w:bCs/>
          <w:sz w:val="24"/>
          <w:szCs w:val="24"/>
        </w:rPr>
        <w:t xml:space="preserve">. </w:t>
      </w:r>
    </w:p>
    <w:p w:rsidR="00F96872" w:rsidRPr="00F96872" w:rsidRDefault="00171D20" w:rsidP="00F96872">
      <w:pPr>
        <w:numPr>
          <w:ilvl w:val="0"/>
          <w:numId w:val="6"/>
        </w:numPr>
        <w:tabs>
          <w:tab w:val="num" w:pos="1800"/>
        </w:tabs>
        <w:rPr>
          <w:rFonts w:ascii="Arial" w:hAnsi="Arial" w:cs="Arial"/>
          <w:b/>
          <w:i/>
          <w:sz w:val="24"/>
          <w:szCs w:val="24"/>
        </w:rPr>
      </w:pPr>
      <w:r>
        <w:rPr>
          <w:rFonts w:ascii="Arial" w:hAnsi="Arial" w:cs="Arial"/>
          <w:bCs/>
          <w:sz w:val="24"/>
          <w:szCs w:val="24"/>
        </w:rPr>
        <w:t>Sometimes</w:t>
      </w:r>
      <w:r w:rsidR="00F96872">
        <w:rPr>
          <w:rFonts w:ascii="Arial" w:hAnsi="Arial" w:cs="Arial"/>
          <w:bCs/>
          <w:sz w:val="24"/>
          <w:szCs w:val="24"/>
        </w:rPr>
        <w:t xml:space="preserve"> </w:t>
      </w:r>
      <w:r w:rsidR="00BA5F6A">
        <w:rPr>
          <w:rFonts w:ascii="Arial" w:hAnsi="Arial" w:cs="Arial"/>
          <w:bCs/>
          <w:sz w:val="24"/>
          <w:szCs w:val="24"/>
        </w:rPr>
        <w:t xml:space="preserve">issues </w:t>
      </w:r>
      <w:r w:rsidR="00F96872">
        <w:rPr>
          <w:rFonts w:ascii="Arial" w:hAnsi="Arial" w:cs="Arial"/>
          <w:bCs/>
          <w:sz w:val="24"/>
          <w:szCs w:val="24"/>
        </w:rPr>
        <w:t xml:space="preserve">arise </w:t>
      </w:r>
      <w:r w:rsidR="00BA5F6A">
        <w:rPr>
          <w:rFonts w:ascii="Arial" w:hAnsi="Arial" w:cs="Arial"/>
          <w:bCs/>
          <w:sz w:val="24"/>
          <w:szCs w:val="24"/>
        </w:rPr>
        <w:t xml:space="preserve">with using the same name </w:t>
      </w:r>
      <w:r w:rsidR="00F96872">
        <w:rPr>
          <w:rFonts w:ascii="Arial" w:hAnsi="Arial" w:cs="Arial"/>
          <w:bCs/>
          <w:sz w:val="24"/>
          <w:szCs w:val="24"/>
        </w:rPr>
        <w:t xml:space="preserve">in separate </w:t>
      </w:r>
      <w:r w:rsidR="00BA5F6A">
        <w:rPr>
          <w:rFonts w:ascii="Arial" w:hAnsi="Arial" w:cs="Arial"/>
          <w:bCs/>
          <w:sz w:val="24"/>
          <w:szCs w:val="24"/>
        </w:rPr>
        <w:t>industr</w:t>
      </w:r>
      <w:r w:rsidR="00F96872">
        <w:rPr>
          <w:rFonts w:ascii="Arial" w:hAnsi="Arial" w:cs="Arial"/>
          <w:bCs/>
          <w:sz w:val="24"/>
          <w:szCs w:val="24"/>
        </w:rPr>
        <w:t>y</w:t>
      </w:r>
      <w:r w:rsidR="00BA5F6A">
        <w:rPr>
          <w:rFonts w:ascii="Arial" w:hAnsi="Arial" w:cs="Arial"/>
          <w:bCs/>
          <w:sz w:val="24"/>
          <w:szCs w:val="24"/>
        </w:rPr>
        <w:t xml:space="preserve"> for some names</w:t>
      </w:r>
      <w:r w:rsidR="00F96872">
        <w:rPr>
          <w:rFonts w:ascii="Arial" w:hAnsi="Arial" w:cs="Arial"/>
          <w:bCs/>
          <w:sz w:val="24"/>
          <w:szCs w:val="24"/>
        </w:rPr>
        <w:t xml:space="preserve"> (</w:t>
      </w:r>
      <w:r>
        <w:rPr>
          <w:rFonts w:ascii="Arial" w:hAnsi="Arial" w:cs="Arial"/>
          <w:bCs/>
          <w:sz w:val="24"/>
          <w:szCs w:val="24"/>
        </w:rPr>
        <w:t xml:space="preserve">e.g., </w:t>
      </w:r>
      <w:r w:rsidR="00F96872">
        <w:rPr>
          <w:rFonts w:ascii="Arial" w:hAnsi="Arial" w:cs="Arial"/>
          <w:bCs/>
          <w:sz w:val="24"/>
          <w:szCs w:val="24"/>
        </w:rPr>
        <w:t>McDonald</w:t>
      </w:r>
      <w:r>
        <w:rPr>
          <w:rFonts w:ascii="Arial" w:hAnsi="Arial" w:cs="Arial"/>
          <w:bCs/>
          <w:sz w:val="24"/>
          <w:szCs w:val="24"/>
        </w:rPr>
        <w:t>’</w:t>
      </w:r>
      <w:r w:rsidR="00F96872">
        <w:rPr>
          <w:rFonts w:ascii="Arial" w:hAnsi="Arial" w:cs="Arial"/>
          <w:bCs/>
          <w:sz w:val="24"/>
          <w:szCs w:val="24"/>
        </w:rPr>
        <w:t>s and Microsoft</w:t>
      </w:r>
      <w:r>
        <w:rPr>
          <w:rFonts w:ascii="Arial" w:hAnsi="Arial" w:cs="Arial"/>
          <w:bCs/>
          <w:sz w:val="24"/>
          <w:szCs w:val="24"/>
        </w:rPr>
        <w:t>).</w:t>
      </w:r>
    </w:p>
    <w:p w:rsidR="00F96872" w:rsidRDefault="00F96872">
      <w:pPr>
        <w:ind w:left="90"/>
        <w:rPr>
          <w:b/>
          <w:i/>
          <w:sz w:val="26"/>
          <w:szCs w:val="26"/>
        </w:rPr>
      </w:pPr>
    </w:p>
    <w:p w:rsidR="00203B21" w:rsidRPr="00B903D0" w:rsidRDefault="00F96872" w:rsidP="00F96872">
      <w:pPr>
        <w:numPr>
          <w:ilvl w:val="0"/>
          <w:numId w:val="5"/>
        </w:numPr>
        <w:tabs>
          <w:tab w:val="num" w:pos="1800"/>
        </w:tabs>
        <w:rPr>
          <w:rFonts w:ascii="Arial" w:hAnsi="Arial" w:cs="Arial"/>
          <w:b/>
          <w:i/>
          <w:sz w:val="24"/>
          <w:szCs w:val="24"/>
        </w:rPr>
      </w:pPr>
      <w:r w:rsidRPr="002A0125">
        <w:rPr>
          <w:b/>
          <w:bCs/>
          <w:i/>
          <w:sz w:val="28"/>
          <w:szCs w:val="28"/>
        </w:rPr>
        <w:t>“</w:t>
      </w:r>
      <w:r>
        <w:rPr>
          <w:b/>
          <w:bCs/>
          <w:i/>
          <w:sz w:val="28"/>
          <w:szCs w:val="28"/>
        </w:rPr>
        <w:t>Dilutio</w:t>
      </w:r>
      <w:r w:rsidRPr="002A0125">
        <w:rPr>
          <w:b/>
          <w:bCs/>
          <w:i/>
          <w:sz w:val="28"/>
          <w:szCs w:val="28"/>
        </w:rPr>
        <w:t>n”</w:t>
      </w:r>
      <w:r>
        <w:rPr>
          <w:b/>
          <w:bCs/>
          <w:i/>
          <w:sz w:val="26"/>
          <w:szCs w:val="26"/>
        </w:rPr>
        <w:t xml:space="preserve"> may be a good thing for use, but not for trademark plans:  </w:t>
      </w:r>
      <w:r w:rsidR="00203B21">
        <w:rPr>
          <w:rFonts w:ascii="Arial" w:hAnsi="Arial" w:cs="Arial"/>
          <w:bCs/>
          <w:sz w:val="24"/>
          <w:szCs w:val="24"/>
        </w:rPr>
        <w:t xml:space="preserve">If name is diluted by many users, </w:t>
      </w:r>
      <w:r>
        <w:rPr>
          <w:rFonts w:ascii="Arial" w:hAnsi="Arial" w:cs="Arial"/>
          <w:bCs/>
          <w:sz w:val="24"/>
          <w:szCs w:val="24"/>
        </w:rPr>
        <w:t>the likelihood of confusion is decreased</w:t>
      </w:r>
      <w:r w:rsidR="00171D20">
        <w:rPr>
          <w:rFonts w:ascii="Arial" w:hAnsi="Arial" w:cs="Arial"/>
          <w:bCs/>
          <w:sz w:val="24"/>
          <w:szCs w:val="24"/>
        </w:rPr>
        <w:t>.</w:t>
      </w:r>
      <w:r>
        <w:rPr>
          <w:rFonts w:ascii="Arial" w:hAnsi="Arial" w:cs="Arial"/>
          <w:bCs/>
          <w:sz w:val="24"/>
          <w:szCs w:val="24"/>
        </w:rPr>
        <w:t xml:space="preserve">  Y</w:t>
      </w:r>
      <w:r w:rsidR="00203B21">
        <w:rPr>
          <w:rFonts w:ascii="Arial" w:hAnsi="Arial" w:cs="Arial"/>
          <w:bCs/>
          <w:sz w:val="24"/>
          <w:szCs w:val="24"/>
        </w:rPr>
        <w:t>ou may be able to use</w:t>
      </w:r>
      <w:r>
        <w:rPr>
          <w:rFonts w:ascii="Arial" w:hAnsi="Arial" w:cs="Arial"/>
          <w:bCs/>
          <w:sz w:val="24"/>
          <w:szCs w:val="24"/>
        </w:rPr>
        <w:t xml:space="preserve"> the name</w:t>
      </w:r>
      <w:r w:rsidR="00203B21">
        <w:rPr>
          <w:rFonts w:ascii="Arial" w:hAnsi="Arial" w:cs="Arial"/>
          <w:bCs/>
          <w:sz w:val="24"/>
          <w:szCs w:val="24"/>
        </w:rPr>
        <w:t xml:space="preserve">, but </w:t>
      </w:r>
      <w:r>
        <w:rPr>
          <w:rFonts w:ascii="Arial" w:hAnsi="Arial" w:cs="Arial"/>
          <w:bCs/>
          <w:sz w:val="24"/>
          <w:szCs w:val="24"/>
        </w:rPr>
        <w:t xml:space="preserve">you </w:t>
      </w:r>
      <w:r w:rsidR="00203B21">
        <w:rPr>
          <w:rFonts w:ascii="Arial" w:hAnsi="Arial" w:cs="Arial"/>
          <w:bCs/>
          <w:sz w:val="24"/>
          <w:szCs w:val="24"/>
        </w:rPr>
        <w:t xml:space="preserve">will not be able to trademark </w:t>
      </w:r>
      <w:r>
        <w:rPr>
          <w:rFonts w:ascii="Arial" w:hAnsi="Arial" w:cs="Arial"/>
          <w:bCs/>
          <w:sz w:val="24"/>
          <w:szCs w:val="24"/>
        </w:rPr>
        <w:t xml:space="preserve">it </w:t>
      </w:r>
      <w:r w:rsidR="00203B21">
        <w:rPr>
          <w:rFonts w:ascii="Arial" w:hAnsi="Arial" w:cs="Arial"/>
          <w:bCs/>
          <w:sz w:val="24"/>
          <w:szCs w:val="24"/>
        </w:rPr>
        <w:t>in future.</w:t>
      </w:r>
    </w:p>
    <w:p w:rsidR="00B903D0" w:rsidRPr="00B903D0" w:rsidRDefault="00B903D0" w:rsidP="00B903D0">
      <w:pPr>
        <w:tabs>
          <w:tab w:val="num" w:pos="1800"/>
        </w:tabs>
        <w:rPr>
          <w:rFonts w:ascii="Arial" w:hAnsi="Arial" w:cs="Arial"/>
          <w:b/>
          <w:i/>
          <w:sz w:val="24"/>
          <w:szCs w:val="24"/>
        </w:rPr>
      </w:pPr>
    </w:p>
    <w:p w:rsidR="00B903D0" w:rsidRPr="00196ACA" w:rsidRDefault="00B903D0" w:rsidP="00B903D0">
      <w:pPr>
        <w:numPr>
          <w:ilvl w:val="0"/>
          <w:numId w:val="11"/>
        </w:numPr>
        <w:rPr>
          <w:rFonts w:ascii="Arial" w:hAnsi="Arial" w:cs="Arial"/>
          <w:sz w:val="24"/>
        </w:rPr>
      </w:pPr>
      <w:r w:rsidRPr="002A0125">
        <w:rPr>
          <w:b/>
          <w:bCs/>
          <w:i/>
          <w:sz w:val="28"/>
          <w:szCs w:val="28"/>
        </w:rPr>
        <w:t>Name Selection is one of the hardest, and most time-consuming, issues of starting a business.</w:t>
      </w:r>
      <w:r w:rsidRPr="001A6BD0">
        <w:rPr>
          <w:rFonts w:ascii="Arial" w:hAnsi="Arial" w:cs="Arial"/>
          <w:bCs/>
          <w:i/>
          <w:sz w:val="24"/>
        </w:rPr>
        <w:t xml:space="preserve">  </w:t>
      </w:r>
      <w:r w:rsidRPr="001A6BD0">
        <w:rPr>
          <w:rFonts w:ascii="Arial" w:hAnsi="Arial" w:cs="Arial"/>
          <w:sz w:val="24"/>
          <w:szCs w:val="17"/>
        </w:rPr>
        <w:t xml:space="preserve">Don’t be discouraged </w:t>
      </w:r>
      <w:r>
        <w:rPr>
          <w:rFonts w:ascii="Arial" w:hAnsi="Arial" w:cs="Arial"/>
          <w:sz w:val="24"/>
          <w:szCs w:val="17"/>
        </w:rPr>
        <w:t xml:space="preserve">if </w:t>
      </w:r>
      <w:r w:rsidRPr="001A6BD0">
        <w:rPr>
          <w:rFonts w:ascii="Arial" w:hAnsi="Arial" w:cs="Arial"/>
          <w:sz w:val="24"/>
          <w:szCs w:val="17"/>
        </w:rPr>
        <w:t>your first choice or firs</w:t>
      </w:r>
      <w:r w:rsidR="00171D20">
        <w:rPr>
          <w:rFonts w:ascii="Arial" w:hAnsi="Arial" w:cs="Arial"/>
          <w:sz w:val="24"/>
          <w:szCs w:val="17"/>
        </w:rPr>
        <w:t>t few choices are taken</w:t>
      </w:r>
      <w:r w:rsidRPr="001A6BD0">
        <w:rPr>
          <w:rFonts w:ascii="Arial" w:hAnsi="Arial" w:cs="Arial"/>
          <w:sz w:val="24"/>
          <w:szCs w:val="17"/>
        </w:rPr>
        <w:t xml:space="preserve"> by someone else.</w:t>
      </w:r>
    </w:p>
    <w:p w:rsidR="00B903D0" w:rsidRPr="00361165" w:rsidRDefault="00B903D0" w:rsidP="00B903D0">
      <w:pPr>
        <w:numPr>
          <w:ilvl w:val="1"/>
          <w:numId w:val="20"/>
        </w:numPr>
        <w:rPr>
          <w:rFonts w:ascii="Arial" w:hAnsi="Arial" w:cs="Arial"/>
          <w:sz w:val="24"/>
        </w:rPr>
      </w:pPr>
      <w:r w:rsidRPr="001A6BD0">
        <w:rPr>
          <w:rFonts w:ascii="Arial" w:hAnsi="Arial" w:cs="Arial"/>
          <w:sz w:val="24"/>
          <w:szCs w:val="17"/>
        </w:rPr>
        <w:t xml:space="preserve">Have alternatives in mind. </w:t>
      </w:r>
      <w:r>
        <w:rPr>
          <w:rFonts w:ascii="Arial" w:hAnsi="Arial" w:cs="Arial"/>
          <w:sz w:val="24"/>
          <w:szCs w:val="17"/>
        </w:rPr>
        <w:t xml:space="preserve"> </w:t>
      </w:r>
    </w:p>
    <w:p w:rsidR="00B903D0" w:rsidRPr="00361165" w:rsidRDefault="00B903D0" w:rsidP="00B903D0">
      <w:pPr>
        <w:numPr>
          <w:ilvl w:val="1"/>
          <w:numId w:val="20"/>
        </w:numPr>
        <w:rPr>
          <w:rFonts w:ascii="Arial" w:hAnsi="Arial" w:cs="Arial"/>
          <w:sz w:val="24"/>
        </w:rPr>
      </w:pPr>
      <w:r>
        <w:rPr>
          <w:rFonts w:ascii="Arial" w:hAnsi="Arial" w:cs="Arial"/>
          <w:sz w:val="24"/>
          <w:szCs w:val="17"/>
        </w:rPr>
        <w:t xml:space="preserve">Be prepared to relinquish your first choice, and even your second choice.  </w:t>
      </w:r>
    </w:p>
    <w:p w:rsidR="00B903D0" w:rsidRPr="00B903D0" w:rsidRDefault="00B903D0" w:rsidP="00B903D0">
      <w:pPr>
        <w:numPr>
          <w:ilvl w:val="1"/>
          <w:numId w:val="20"/>
        </w:numPr>
        <w:tabs>
          <w:tab w:val="num" w:pos="1800"/>
        </w:tabs>
        <w:rPr>
          <w:rFonts w:ascii="Arial" w:hAnsi="Arial" w:cs="Arial"/>
          <w:sz w:val="24"/>
        </w:rPr>
      </w:pPr>
      <w:r w:rsidRPr="001A6BD0">
        <w:rPr>
          <w:rFonts w:ascii="Arial" w:hAnsi="Arial" w:cs="Arial"/>
          <w:sz w:val="24"/>
          <w:szCs w:val="17"/>
        </w:rPr>
        <w:t xml:space="preserve">Sometimes takes weeks or months to think </w:t>
      </w:r>
      <w:r>
        <w:rPr>
          <w:rFonts w:ascii="Arial" w:hAnsi="Arial" w:cs="Arial"/>
          <w:sz w:val="24"/>
          <w:szCs w:val="17"/>
        </w:rPr>
        <w:t>of</w:t>
      </w:r>
      <w:r w:rsidRPr="001A6BD0">
        <w:rPr>
          <w:rFonts w:ascii="Arial" w:hAnsi="Arial" w:cs="Arial"/>
          <w:sz w:val="24"/>
          <w:szCs w:val="17"/>
        </w:rPr>
        <w:t xml:space="preserve"> that second or third name choice!</w:t>
      </w:r>
    </w:p>
    <w:p w:rsidR="006A178B" w:rsidRDefault="006A178B" w:rsidP="003D260C">
      <w:pPr>
        <w:tabs>
          <w:tab w:val="left" w:pos="270"/>
        </w:tabs>
        <w:rPr>
          <w:rFonts w:ascii="Arial" w:hAnsi="Arial" w:cs="Arial"/>
          <w:sz w:val="24"/>
          <w:szCs w:val="24"/>
        </w:rPr>
      </w:pPr>
    </w:p>
    <w:p w:rsidR="00511429" w:rsidRDefault="00FB5E13" w:rsidP="001400C4">
      <w:pPr>
        <w:numPr>
          <w:ilvl w:val="0"/>
          <w:numId w:val="19"/>
        </w:numPr>
        <w:tabs>
          <w:tab w:val="clear" w:pos="720"/>
          <w:tab w:val="num" w:pos="360"/>
        </w:tabs>
        <w:ind w:left="360"/>
        <w:rPr>
          <w:rFonts w:ascii="Arial" w:hAnsi="Arial" w:cs="Arial"/>
          <w:sz w:val="24"/>
          <w:szCs w:val="24"/>
        </w:rPr>
      </w:pPr>
      <w:r w:rsidRPr="002A0125">
        <w:rPr>
          <w:b/>
          <w:i/>
          <w:sz w:val="28"/>
          <w:szCs w:val="28"/>
        </w:rPr>
        <w:t>Law Suit Potential:</w:t>
      </w:r>
      <w:r>
        <w:rPr>
          <w:b/>
          <w:i/>
          <w:sz w:val="24"/>
          <w:szCs w:val="24"/>
        </w:rPr>
        <w:t xml:space="preserve">  </w:t>
      </w:r>
      <w:r w:rsidR="0075047A">
        <w:rPr>
          <w:rFonts w:ascii="Arial" w:hAnsi="Arial" w:cs="Arial"/>
          <w:sz w:val="24"/>
          <w:szCs w:val="24"/>
        </w:rPr>
        <w:t>A</w:t>
      </w:r>
      <w:r w:rsidR="003F3549" w:rsidRPr="00F41AA3">
        <w:rPr>
          <w:rFonts w:ascii="Arial" w:hAnsi="Arial" w:cs="Arial"/>
          <w:sz w:val="24"/>
          <w:szCs w:val="24"/>
        </w:rPr>
        <w:t xml:space="preserve"> company using your name</w:t>
      </w:r>
      <w:r w:rsidR="00335234">
        <w:rPr>
          <w:rFonts w:ascii="Arial" w:hAnsi="Arial" w:cs="Arial"/>
          <w:sz w:val="24"/>
          <w:szCs w:val="24"/>
        </w:rPr>
        <w:t xml:space="preserve"> (before or after you)</w:t>
      </w:r>
      <w:r w:rsidR="003F3549" w:rsidRPr="00F41AA3">
        <w:rPr>
          <w:rFonts w:ascii="Arial" w:hAnsi="Arial" w:cs="Arial"/>
          <w:sz w:val="24"/>
          <w:szCs w:val="24"/>
        </w:rPr>
        <w:t xml:space="preserve"> can sue you demanding that you stop using</w:t>
      </w:r>
      <w:r w:rsidR="00004BAC">
        <w:rPr>
          <w:rFonts w:ascii="Arial" w:hAnsi="Arial" w:cs="Arial"/>
          <w:sz w:val="24"/>
          <w:szCs w:val="24"/>
        </w:rPr>
        <w:t xml:space="preserve"> the name.  The other user could sue you</w:t>
      </w:r>
      <w:r w:rsidR="003F3549" w:rsidRPr="00F41AA3">
        <w:rPr>
          <w:rFonts w:ascii="Arial" w:hAnsi="Arial" w:cs="Arial"/>
          <w:sz w:val="24"/>
          <w:szCs w:val="24"/>
        </w:rPr>
        <w:t xml:space="preserve"> regardless of whether that company </w:t>
      </w:r>
      <w:r w:rsidR="001C3FE8">
        <w:rPr>
          <w:rFonts w:ascii="Arial" w:hAnsi="Arial" w:cs="Arial"/>
          <w:sz w:val="24"/>
          <w:szCs w:val="24"/>
        </w:rPr>
        <w:t xml:space="preserve">has </w:t>
      </w:r>
      <w:r w:rsidR="0075047A">
        <w:rPr>
          <w:rFonts w:ascii="Arial" w:hAnsi="Arial" w:cs="Arial"/>
          <w:sz w:val="24"/>
          <w:szCs w:val="24"/>
        </w:rPr>
        <w:t xml:space="preserve">first </w:t>
      </w:r>
      <w:r w:rsidR="001C3FE8">
        <w:rPr>
          <w:rFonts w:ascii="Arial" w:hAnsi="Arial" w:cs="Arial"/>
          <w:sz w:val="24"/>
          <w:szCs w:val="24"/>
        </w:rPr>
        <w:t xml:space="preserve">rights to use </w:t>
      </w:r>
      <w:r w:rsidR="00171D20">
        <w:rPr>
          <w:rFonts w:ascii="Arial" w:hAnsi="Arial" w:cs="Arial"/>
          <w:sz w:val="24"/>
          <w:szCs w:val="24"/>
        </w:rPr>
        <w:t>the name</w:t>
      </w:r>
      <w:r w:rsidR="0075047A">
        <w:rPr>
          <w:rFonts w:ascii="Arial" w:hAnsi="Arial" w:cs="Arial"/>
          <w:sz w:val="24"/>
          <w:szCs w:val="24"/>
        </w:rPr>
        <w:t>.</w:t>
      </w:r>
      <w:r w:rsidR="001C3FE8">
        <w:rPr>
          <w:rFonts w:ascii="Arial" w:hAnsi="Arial" w:cs="Arial"/>
          <w:sz w:val="24"/>
          <w:szCs w:val="24"/>
        </w:rPr>
        <w:t xml:space="preserve"> </w:t>
      </w:r>
      <w:r w:rsidR="0075047A">
        <w:rPr>
          <w:rFonts w:ascii="Arial" w:hAnsi="Arial" w:cs="Arial"/>
          <w:sz w:val="24"/>
          <w:szCs w:val="24"/>
        </w:rPr>
        <w:t xml:space="preserve"> </w:t>
      </w:r>
      <w:r w:rsidR="001C3FE8">
        <w:rPr>
          <w:rFonts w:ascii="Arial" w:hAnsi="Arial" w:cs="Arial"/>
          <w:sz w:val="24"/>
          <w:szCs w:val="24"/>
        </w:rPr>
        <w:t>(</w:t>
      </w:r>
      <w:r w:rsidR="0075047A">
        <w:rPr>
          <w:rFonts w:ascii="Arial" w:hAnsi="Arial" w:cs="Arial"/>
          <w:sz w:val="24"/>
          <w:szCs w:val="24"/>
        </w:rPr>
        <w:t>T</w:t>
      </w:r>
      <w:r w:rsidR="00171D20">
        <w:rPr>
          <w:rFonts w:ascii="Arial" w:hAnsi="Arial" w:cs="Arial"/>
          <w:sz w:val="24"/>
          <w:szCs w:val="24"/>
        </w:rPr>
        <w:t>hey could be incorrect</w:t>
      </w:r>
      <w:r w:rsidR="00335234">
        <w:rPr>
          <w:rFonts w:ascii="Arial" w:hAnsi="Arial" w:cs="Arial"/>
          <w:sz w:val="24"/>
          <w:szCs w:val="24"/>
        </w:rPr>
        <w:t xml:space="preserve"> in </w:t>
      </w:r>
      <w:r w:rsidR="001C3FE8">
        <w:rPr>
          <w:rFonts w:ascii="Arial" w:hAnsi="Arial" w:cs="Arial"/>
          <w:sz w:val="24"/>
          <w:szCs w:val="24"/>
        </w:rPr>
        <w:t>filling the lawsuit</w:t>
      </w:r>
      <w:r w:rsidR="003F3549" w:rsidRPr="00F41AA3">
        <w:rPr>
          <w:rFonts w:ascii="Arial" w:hAnsi="Arial" w:cs="Arial"/>
          <w:sz w:val="24"/>
          <w:szCs w:val="24"/>
        </w:rPr>
        <w:t>.</w:t>
      </w:r>
      <w:r w:rsidR="00004BAC">
        <w:rPr>
          <w:rFonts w:ascii="Arial" w:hAnsi="Arial" w:cs="Arial"/>
          <w:sz w:val="24"/>
          <w:szCs w:val="24"/>
        </w:rPr>
        <w:t>)</w:t>
      </w:r>
      <w:r w:rsidR="001C3FE8">
        <w:rPr>
          <w:rFonts w:ascii="Arial" w:hAnsi="Arial" w:cs="Arial"/>
          <w:sz w:val="24"/>
          <w:szCs w:val="24"/>
        </w:rPr>
        <w:t xml:space="preserve"> </w:t>
      </w:r>
      <w:r w:rsidR="009E13DA">
        <w:rPr>
          <w:rFonts w:ascii="Arial" w:hAnsi="Arial" w:cs="Arial"/>
          <w:sz w:val="24"/>
          <w:szCs w:val="24"/>
        </w:rPr>
        <w:t xml:space="preserve"> </w:t>
      </w:r>
      <w:r w:rsidR="00511429" w:rsidRPr="00F41AA3">
        <w:rPr>
          <w:rFonts w:ascii="Arial" w:hAnsi="Arial" w:cs="Arial"/>
          <w:sz w:val="24"/>
          <w:szCs w:val="24"/>
        </w:rPr>
        <w:t>The decision as to who has the rights to use the name is an issue to be determined in the trade</w:t>
      </w:r>
      <w:r w:rsidR="0075047A">
        <w:rPr>
          <w:rFonts w:ascii="Arial" w:hAnsi="Arial" w:cs="Arial"/>
          <w:sz w:val="24"/>
          <w:szCs w:val="24"/>
        </w:rPr>
        <w:t>mark</w:t>
      </w:r>
      <w:r w:rsidR="00511429" w:rsidRPr="00F41AA3">
        <w:rPr>
          <w:rFonts w:ascii="Arial" w:hAnsi="Arial" w:cs="Arial"/>
          <w:sz w:val="24"/>
          <w:szCs w:val="24"/>
        </w:rPr>
        <w:t xml:space="preserve"> f</w:t>
      </w:r>
      <w:r w:rsidR="00335234">
        <w:rPr>
          <w:rFonts w:ascii="Arial" w:hAnsi="Arial" w:cs="Arial"/>
          <w:sz w:val="24"/>
          <w:szCs w:val="24"/>
        </w:rPr>
        <w:t>ilings, or in a court case, using the 8 factors.</w:t>
      </w:r>
    </w:p>
    <w:p w:rsidR="00A917EE" w:rsidRDefault="00A917EE" w:rsidP="00B903D0">
      <w:pPr>
        <w:rPr>
          <w:b/>
          <w:i/>
          <w:sz w:val="26"/>
          <w:szCs w:val="26"/>
        </w:rPr>
      </w:pPr>
    </w:p>
    <w:p w:rsidR="00B24638" w:rsidRDefault="00B24638" w:rsidP="00B903D0">
      <w:pPr>
        <w:rPr>
          <w:b/>
          <w:i/>
          <w:sz w:val="26"/>
          <w:szCs w:val="26"/>
        </w:rPr>
      </w:pPr>
    </w:p>
    <w:p w:rsidR="003B6417" w:rsidRPr="00A1499C" w:rsidRDefault="003B6417" w:rsidP="003B6417">
      <w:pPr>
        <w:rPr>
          <w:rFonts w:ascii="Arial" w:hAnsi="Arial" w:cs="Arial"/>
          <w:b/>
          <w:sz w:val="32"/>
          <w:szCs w:val="32"/>
          <w:u w:val="single"/>
        </w:rPr>
      </w:pPr>
      <w:r w:rsidRPr="00A1499C">
        <w:rPr>
          <w:rFonts w:ascii="Arial" w:hAnsi="Arial" w:cs="Arial"/>
          <w:b/>
          <w:sz w:val="32"/>
          <w:szCs w:val="32"/>
          <w:u w:val="single"/>
        </w:rPr>
        <w:t>Establish</w:t>
      </w:r>
      <w:r w:rsidR="00A917EE" w:rsidRPr="00A1499C">
        <w:rPr>
          <w:rFonts w:ascii="Arial" w:hAnsi="Arial" w:cs="Arial"/>
          <w:b/>
          <w:sz w:val="32"/>
          <w:szCs w:val="32"/>
          <w:u w:val="single"/>
        </w:rPr>
        <w:t>ing</w:t>
      </w:r>
      <w:r w:rsidRPr="00A1499C">
        <w:rPr>
          <w:rFonts w:ascii="Arial" w:hAnsi="Arial" w:cs="Arial"/>
          <w:b/>
          <w:sz w:val="32"/>
          <w:szCs w:val="32"/>
          <w:u w:val="single"/>
        </w:rPr>
        <w:t xml:space="preserve"> Evidence of U</w:t>
      </w:r>
      <w:r w:rsidR="00B903D0" w:rsidRPr="00A1499C">
        <w:rPr>
          <w:rFonts w:ascii="Arial" w:hAnsi="Arial" w:cs="Arial"/>
          <w:b/>
          <w:sz w:val="32"/>
          <w:szCs w:val="32"/>
          <w:u w:val="single"/>
        </w:rPr>
        <w:t>se</w:t>
      </w:r>
      <w:r w:rsidRPr="00A1499C">
        <w:rPr>
          <w:rFonts w:ascii="Arial" w:hAnsi="Arial" w:cs="Arial"/>
          <w:b/>
          <w:sz w:val="32"/>
          <w:szCs w:val="32"/>
          <w:u w:val="single"/>
        </w:rPr>
        <w:t xml:space="preserve"> </w:t>
      </w:r>
    </w:p>
    <w:p w:rsidR="009331B8" w:rsidRDefault="003B6417" w:rsidP="003B6417">
      <w:pPr>
        <w:rPr>
          <w:rFonts w:ascii="Arial" w:hAnsi="Arial" w:cs="Arial"/>
          <w:bCs/>
          <w:sz w:val="24"/>
          <w:szCs w:val="24"/>
        </w:rPr>
      </w:pPr>
      <w:r>
        <w:rPr>
          <w:rFonts w:ascii="Arial" w:hAnsi="Arial" w:cs="Arial"/>
          <w:bCs/>
          <w:sz w:val="24"/>
          <w:szCs w:val="24"/>
        </w:rPr>
        <w:t xml:space="preserve"> </w:t>
      </w:r>
    </w:p>
    <w:p w:rsidR="00B903D0" w:rsidRDefault="003B6417" w:rsidP="003B6417">
      <w:pPr>
        <w:rPr>
          <w:rFonts w:ascii="Arial" w:hAnsi="Arial" w:cs="Arial"/>
          <w:bCs/>
          <w:sz w:val="24"/>
          <w:szCs w:val="24"/>
        </w:rPr>
      </w:pPr>
      <w:r>
        <w:rPr>
          <w:rFonts w:ascii="Arial" w:hAnsi="Arial" w:cs="Arial"/>
          <w:bCs/>
          <w:sz w:val="24"/>
          <w:szCs w:val="24"/>
        </w:rPr>
        <w:tab/>
        <w:t>Establish evidence of use for your name</w:t>
      </w:r>
      <w:r w:rsidR="001F6910">
        <w:rPr>
          <w:rFonts w:ascii="Arial" w:hAnsi="Arial" w:cs="Arial"/>
          <w:bCs/>
          <w:sz w:val="24"/>
          <w:szCs w:val="24"/>
        </w:rPr>
        <w:t xml:space="preserve"> “in commerce”</w:t>
      </w:r>
      <w:r>
        <w:rPr>
          <w:rFonts w:ascii="Arial" w:hAnsi="Arial" w:cs="Arial"/>
          <w:bCs/>
          <w:sz w:val="24"/>
          <w:szCs w:val="24"/>
        </w:rPr>
        <w:t>, or look for evidence of use by others using the name</w:t>
      </w:r>
      <w:r w:rsidR="001F6910">
        <w:rPr>
          <w:rFonts w:ascii="Arial" w:hAnsi="Arial" w:cs="Arial"/>
          <w:bCs/>
          <w:sz w:val="24"/>
          <w:szCs w:val="24"/>
        </w:rPr>
        <w:t xml:space="preserve"> “in commerce”</w:t>
      </w:r>
      <w:r>
        <w:rPr>
          <w:rFonts w:ascii="Arial" w:hAnsi="Arial" w:cs="Arial"/>
          <w:bCs/>
          <w:sz w:val="24"/>
          <w:szCs w:val="24"/>
        </w:rPr>
        <w:t xml:space="preserve">, </w:t>
      </w:r>
      <w:r w:rsidR="00A917EE">
        <w:rPr>
          <w:rFonts w:ascii="Arial" w:hAnsi="Arial" w:cs="Arial"/>
          <w:bCs/>
          <w:sz w:val="24"/>
          <w:szCs w:val="24"/>
        </w:rPr>
        <w:t>by t</w:t>
      </w:r>
      <w:r w:rsidR="00B903D0">
        <w:rPr>
          <w:rFonts w:ascii="Arial" w:hAnsi="Arial" w:cs="Arial"/>
          <w:bCs/>
          <w:sz w:val="24"/>
          <w:szCs w:val="24"/>
        </w:rPr>
        <w:t>ak</w:t>
      </w:r>
      <w:r w:rsidR="00A917EE">
        <w:rPr>
          <w:rFonts w:ascii="Arial" w:hAnsi="Arial" w:cs="Arial"/>
          <w:bCs/>
          <w:sz w:val="24"/>
          <w:szCs w:val="24"/>
        </w:rPr>
        <w:t>ing</w:t>
      </w:r>
      <w:r w:rsidR="00B903D0">
        <w:rPr>
          <w:rFonts w:ascii="Arial" w:hAnsi="Arial" w:cs="Arial"/>
          <w:bCs/>
          <w:sz w:val="24"/>
          <w:szCs w:val="24"/>
        </w:rPr>
        <w:t xml:space="preserve"> the following actions</w:t>
      </w:r>
      <w:r w:rsidR="00A917EE">
        <w:rPr>
          <w:rFonts w:ascii="Arial" w:hAnsi="Arial" w:cs="Arial"/>
          <w:bCs/>
          <w:sz w:val="24"/>
          <w:szCs w:val="24"/>
        </w:rPr>
        <w:t>, which also act as steps to protect your name. The ultimate step in name protection is filing a federal trademark application and having it granted. However, until then, taking as many of these steps as possible will work toward protecting your name</w:t>
      </w:r>
      <w:r w:rsidR="00B903D0">
        <w:rPr>
          <w:rFonts w:ascii="Arial" w:hAnsi="Arial" w:cs="Arial"/>
          <w:bCs/>
          <w:sz w:val="24"/>
          <w:szCs w:val="24"/>
        </w:rPr>
        <w:t>:</w:t>
      </w:r>
    </w:p>
    <w:p w:rsidR="00FC4949" w:rsidRPr="002906F6" w:rsidRDefault="00FC4949" w:rsidP="003B6417">
      <w:pPr>
        <w:rPr>
          <w:b/>
          <w:i/>
          <w:sz w:val="26"/>
          <w:szCs w:val="26"/>
        </w:rPr>
      </w:pPr>
    </w:p>
    <w:p w:rsidR="00B903D0" w:rsidRPr="002906F6" w:rsidRDefault="00B903D0" w:rsidP="00A917EE">
      <w:pPr>
        <w:numPr>
          <w:ilvl w:val="0"/>
          <w:numId w:val="5"/>
        </w:numPr>
        <w:rPr>
          <w:b/>
          <w:i/>
          <w:sz w:val="26"/>
          <w:szCs w:val="26"/>
        </w:rPr>
      </w:pPr>
      <w:r>
        <w:rPr>
          <w:rFonts w:ascii="Arial" w:hAnsi="Arial" w:cs="Arial"/>
          <w:bCs/>
          <w:sz w:val="24"/>
          <w:szCs w:val="24"/>
        </w:rPr>
        <w:t xml:space="preserve">File corporation or LLC entity formation with state, </w:t>
      </w:r>
    </w:p>
    <w:p w:rsidR="00B903D0" w:rsidRPr="002906F6" w:rsidRDefault="00B903D0" w:rsidP="00A917EE">
      <w:pPr>
        <w:numPr>
          <w:ilvl w:val="0"/>
          <w:numId w:val="5"/>
        </w:numPr>
        <w:rPr>
          <w:b/>
          <w:i/>
          <w:sz w:val="26"/>
          <w:szCs w:val="26"/>
        </w:rPr>
      </w:pPr>
      <w:r>
        <w:rPr>
          <w:rFonts w:ascii="Arial" w:hAnsi="Arial" w:cs="Arial"/>
          <w:bCs/>
          <w:sz w:val="24"/>
          <w:szCs w:val="24"/>
        </w:rPr>
        <w:t>File name with county as a d</w:t>
      </w:r>
      <w:r w:rsidR="00A917EE">
        <w:rPr>
          <w:rFonts w:ascii="Arial" w:hAnsi="Arial" w:cs="Arial"/>
          <w:bCs/>
          <w:sz w:val="24"/>
          <w:szCs w:val="24"/>
        </w:rPr>
        <w:t>/</w:t>
      </w:r>
      <w:r>
        <w:rPr>
          <w:rFonts w:ascii="Arial" w:hAnsi="Arial" w:cs="Arial"/>
          <w:bCs/>
          <w:sz w:val="24"/>
          <w:szCs w:val="24"/>
        </w:rPr>
        <w:t>b</w:t>
      </w:r>
      <w:r w:rsidR="00A917EE">
        <w:rPr>
          <w:rFonts w:ascii="Arial" w:hAnsi="Arial" w:cs="Arial"/>
          <w:bCs/>
          <w:sz w:val="24"/>
          <w:szCs w:val="24"/>
        </w:rPr>
        <w:t>/</w:t>
      </w:r>
      <w:r>
        <w:rPr>
          <w:rFonts w:ascii="Arial" w:hAnsi="Arial" w:cs="Arial"/>
          <w:bCs/>
          <w:sz w:val="24"/>
          <w:szCs w:val="24"/>
        </w:rPr>
        <w:t>a</w:t>
      </w:r>
      <w:r w:rsidR="00A917EE">
        <w:rPr>
          <w:rFonts w:ascii="Arial" w:hAnsi="Arial" w:cs="Arial"/>
          <w:bCs/>
          <w:sz w:val="24"/>
          <w:szCs w:val="24"/>
        </w:rPr>
        <w:t xml:space="preserve"> or “assumed name”,</w:t>
      </w:r>
      <w:r w:rsidR="001F6910">
        <w:rPr>
          <w:rFonts w:ascii="Arial" w:hAnsi="Arial" w:cs="Arial"/>
          <w:bCs/>
          <w:sz w:val="24"/>
          <w:szCs w:val="24"/>
        </w:rPr>
        <w:t xml:space="preserve"> if no corporation or LLC formed,</w:t>
      </w:r>
    </w:p>
    <w:p w:rsidR="00B903D0" w:rsidRPr="002906F6" w:rsidRDefault="00B903D0" w:rsidP="00A917EE">
      <w:pPr>
        <w:numPr>
          <w:ilvl w:val="0"/>
          <w:numId w:val="5"/>
        </w:numPr>
        <w:rPr>
          <w:b/>
          <w:i/>
          <w:sz w:val="26"/>
          <w:szCs w:val="26"/>
        </w:rPr>
      </w:pPr>
      <w:r>
        <w:rPr>
          <w:rFonts w:ascii="Arial" w:hAnsi="Arial" w:cs="Arial"/>
          <w:bCs/>
          <w:sz w:val="24"/>
          <w:szCs w:val="24"/>
        </w:rPr>
        <w:t>Trademark name at the state level</w:t>
      </w:r>
      <w:r w:rsidR="004A4BC8">
        <w:rPr>
          <w:rFonts w:ascii="Arial" w:hAnsi="Arial" w:cs="Arial"/>
          <w:bCs/>
          <w:sz w:val="24"/>
          <w:szCs w:val="24"/>
        </w:rPr>
        <w:t xml:space="preserve"> (inexpensive)</w:t>
      </w:r>
      <w:r>
        <w:rPr>
          <w:rFonts w:ascii="Arial" w:hAnsi="Arial" w:cs="Arial"/>
          <w:bCs/>
          <w:sz w:val="24"/>
          <w:szCs w:val="24"/>
        </w:rPr>
        <w:t>,</w:t>
      </w:r>
    </w:p>
    <w:p w:rsidR="00B903D0" w:rsidRPr="004A4BC8" w:rsidRDefault="00B903D0" w:rsidP="00A917EE">
      <w:pPr>
        <w:numPr>
          <w:ilvl w:val="0"/>
          <w:numId w:val="5"/>
        </w:numPr>
        <w:rPr>
          <w:b/>
          <w:i/>
          <w:sz w:val="26"/>
          <w:szCs w:val="26"/>
        </w:rPr>
      </w:pPr>
      <w:r>
        <w:rPr>
          <w:rFonts w:ascii="Arial" w:hAnsi="Arial" w:cs="Arial"/>
          <w:bCs/>
          <w:sz w:val="24"/>
          <w:szCs w:val="24"/>
        </w:rPr>
        <w:t>Trademark name at the federal level</w:t>
      </w:r>
      <w:r w:rsidR="004A4BC8">
        <w:rPr>
          <w:rFonts w:ascii="Arial" w:hAnsi="Arial" w:cs="Arial"/>
          <w:bCs/>
          <w:sz w:val="24"/>
          <w:szCs w:val="24"/>
        </w:rPr>
        <w:t xml:space="preserve"> (more expensive)</w:t>
      </w:r>
      <w:r>
        <w:rPr>
          <w:rFonts w:ascii="Arial" w:hAnsi="Arial" w:cs="Arial"/>
          <w:bCs/>
          <w:sz w:val="24"/>
          <w:szCs w:val="24"/>
        </w:rPr>
        <w:t>,</w:t>
      </w:r>
    </w:p>
    <w:p w:rsidR="004A4BC8" w:rsidRPr="002A0125" w:rsidRDefault="004A4BC8" w:rsidP="00A917EE">
      <w:pPr>
        <w:numPr>
          <w:ilvl w:val="0"/>
          <w:numId w:val="5"/>
        </w:numPr>
        <w:rPr>
          <w:b/>
          <w:i/>
          <w:sz w:val="26"/>
          <w:szCs w:val="26"/>
        </w:rPr>
      </w:pPr>
      <w:r>
        <w:rPr>
          <w:rFonts w:ascii="Arial" w:hAnsi="Arial" w:cs="Arial"/>
          <w:bCs/>
          <w:sz w:val="24"/>
          <w:szCs w:val="24"/>
        </w:rPr>
        <w:t>Create a website and use it to operate the business,</w:t>
      </w:r>
    </w:p>
    <w:p w:rsidR="00B903D0" w:rsidRPr="00172D84" w:rsidRDefault="00B903D0" w:rsidP="00B24638">
      <w:pPr>
        <w:numPr>
          <w:ilvl w:val="0"/>
          <w:numId w:val="5"/>
        </w:numPr>
        <w:rPr>
          <w:b/>
          <w:i/>
          <w:sz w:val="26"/>
          <w:szCs w:val="26"/>
        </w:rPr>
      </w:pPr>
      <w:r w:rsidRPr="00172D84">
        <w:rPr>
          <w:rFonts w:ascii="Arial" w:hAnsi="Arial" w:cs="Arial"/>
          <w:bCs/>
          <w:sz w:val="24"/>
          <w:szCs w:val="24"/>
        </w:rPr>
        <w:t>Place business ads in publications, such as phone book, internet web page, with proof of dates</w:t>
      </w:r>
      <w:r w:rsidR="004A4BC8" w:rsidRPr="00172D84">
        <w:rPr>
          <w:rFonts w:ascii="Arial" w:hAnsi="Arial" w:cs="Arial"/>
          <w:bCs/>
          <w:sz w:val="24"/>
          <w:szCs w:val="24"/>
        </w:rPr>
        <w:t xml:space="preserve"> of publication</w:t>
      </w:r>
      <w:r w:rsidRPr="00172D84">
        <w:rPr>
          <w:rFonts w:ascii="Arial" w:hAnsi="Arial" w:cs="Arial"/>
          <w:bCs/>
          <w:sz w:val="24"/>
          <w:szCs w:val="24"/>
        </w:rPr>
        <w:t>,</w:t>
      </w:r>
    </w:p>
    <w:p w:rsidR="00B903D0" w:rsidRPr="002A0125" w:rsidRDefault="00B903D0" w:rsidP="00DA4FFC">
      <w:pPr>
        <w:numPr>
          <w:ilvl w:val="0"/>
          <w:numId w:val="5"/>
        </w:numPr>
        <w:tabs>
          <w:tab w:val="clear" w:pos="360"/>
          <w:tab w:val="num" w:pos="-360"/>
        </w:tabs>
        <w:rPr>
          <w:b/>
          <w:i/>
          <w:sz w:val="26"/>
          <w:szCs w:val="26"/>
        </w:rPr>
      </w:pPr>
      <w:r>
        <w:rPr>
          <w:rFonts w:ascii="Arial" w:hAnsi="Arial" w:cs="Arial"/>
          <w:bCs/>
          <w:sz w:val="24"/>
          <w:szCs w:val="24"/>
        </w:rPr>
        <w:t>Sign (and date) contracts with other business parties, proving use in business</w:t>
      </w:r>
      <w:r w:rsidR="004A4BC8">
        <w:rPr>
          <w:rFonts w:ascii="Arial" w:hAnsi="Arial" w:cs="Arial"/>
          <w:bCs/>
          <w:sz w:val="24"/>
          <w:szCs w:val="24"/>
        </w:rPr>
        <w:t>, and</w:t>
      </w:r>
    </w:p>
    <w:p w:rsidR="003F3549" w:rsidRPr="004A4BC8" w:rsidRDefault="00B903D0" w:rsidP="003D260C">
      <w:pPr>
        <w:numPr>
          <w:ilvl w:val="0"/>
          <w:numId w:val="5"/>
        </w:numPr>
        <w:rPr>
          <w:rFonts w:ascii="Arial" w:hAnsi="Arial" w:cs="Arial"/>
          <w:sz w:val="24"/>
        </w:rPr>
      </w:pPr>
      <w:r>
        <w:rPr>
          <w:rFonts w:ascii="Arial" w:hAnsi="Arial" w:cs="Arial"/>
          <w:bCs/>
          <w:sz w:val="24"/>
          <w:szCs w:val="24"/>
        </w:rPr>
        <w:t>Print, and use, stationery and business cards, with proof of dates.</w:t>
      </w:r>
    </w:p>
    <w:p w:rsidR="004A4BC8" w:rsidRDefault="004A4BC8" w:rsidP="004A4BC8">
      <w:pPr>
        <w:rPr>
          <w:rFonts w:ascii="Arial" w:hAnsi="Arial" w:cs="Arial"/>
          <w:sz w:val="24"/>
        </w:rPr>
      </w:pPr>
    </w:p>
    <w:p w:rsidR="00EB1E32" w:rsidRDefault="00EB1E32" w:rsidP="009B6E45">
      <w:pPr>
        <w:rPr>
          <w:rFonts w:ascii="Arial" w:hAnsi="Arial" w:cs="Arial"/>
          <w:b/>
          <w:bCs/>
          <w:i/>
          <w:sz w:val="24"/>
          <w:szCs w:val="24"/>
        </w:rPr>
      </w:pPr>
    </w:p>
    <w:p w:rsidR="007C0097" w:rsidRPr="007C0097" w:rsidRDefault="007C0097" w:rsidP="007C0097">
      <w:pPr>
        <w:rPr>
          <w:rFonts w:ascii="Arial" w:hAnsi="Arial" w:cs="Arial"/>
          <w:b/>
          <w:bCs/>
          <w:sz w:val="32"/>
          <w:szCs w:val="32"/>
          <w:u w:val="single"/>
        </w:rPr>
      </w:pPr>
      <w:r w:rsidRPr="007C0097">
        <w:rPr>
          <w:rFonts w:ascii="Arial" w:hAnsi="Arial" w:cs="Arial"/>
          <w:b/>
          <w:bCs/>
          <w:sz w:val="32"/>
          <w:szCs w:val="32"/>
          <w:u w:val="single"/>
        </w:rPr>
        <w:t>Professional 3rd Party Search Services</w:t>
      </w:r>
    </w:p>
    <w:p w:rsidR="007C0097" w:rsidRDefault="007C0097" w:rsidP="007C0097">
      <w:pPr>
        <w:ind w:firstLine="720"/>
        <w:rPr>
          <w:rFonts w:ascii="Arial" w:hAnsi="Arial" w:cs="Arial"/>
          <w:sz w:val="24"/>
        </w:rPr>
      </w:pPr>
      <w:r>
        <w:rPr>
          <w:rFonts w:ascii="Arial" w:hAnsi="Arial" w:cs="Arial"/>
          <w:sz w:val="24"/>
        </w:rPr>
        <w:t>If you tire of the complexity and tediousness of</w:t>
      </w:r>
      <w:r w:rsidR="00A22CFA">
        <w:rPr>
          <w:rFonts w:ascii="Arial" w:hAnsi="Arial" w:cs="Arial"/>
          <w:sz w:val="24"/>
        </w:rPr>
        <w:t xml:space="preserve"> doing your own manual</w:t>
      </w:r>
      <w:r>
        <w:rPr>
          <w:rFonts w:ascii="Arial" w:hAnsi="Arial" w:cs="Arial"/>
          <w:sz w:val="24"/>
        </w:rPr>
        <w:t xml:space="preserve"> research steps listed below, you can instead spend the $650 to $1,100 for Corsearch or Thompson’s</w:t>
      </w:r>
      <w:r>
        <w:rPr>
          <w:rFonts w:ascii="Arial" w:hAnsi="Arial" w:cs="Arial"/>
          <w:sz w:val="24"/>
        </w:rPr>
        <w:t>, which are 3</w:t>
      </w:r>
      <w:r w:rsidRPr="007C0097">
        <w:rPr>
          <w:rFonts w:ascii="Arial" w:hAnsi="Arial" w:cs="Arial"/>
          <w:sz w:val="24"/>
          <w:vertAlign w:val="superscript"/>
        </w:rPr>
        <w:t>rd</w:t>
      </w:r>
      <w:r>
        <w:rPr>
          <w:rFonts w:ascii="Arial" w:hAnsi="Arial" w:cs="Arial"/>
          <w:sz w:val="24"/>
        </w:rPr>
        <w:t xml:space="preserve"> party search providers,</w:t>
      </w:r>
      <w:r>
        <w:rPr>
          <w:rFonts w:ascii="Arial" w:hAnsi="Arial" w:cs="Arial"/>
          <w:sz w:val="24"/>
        </w:rPr>
        <w:t xml:space="preserve"> to do the research for you</w:t>
      </w:r>
      <w:r w:rsidR="00A22CFA">
        <w:rPr>
          <w:rFonts w:ascii="Arial" w:hAnsi="Arial" w:cs="Arial"/>
          <w:sz w:val="24"/>
        </w:rPr>
        <w:t>, in all 50 states, the entire country</w:t>
      </w:r>
      <w:r>
        <w:rPr>
          <w:rFonts w:ascii="Arial" w:hAnsi="Arial" w:cs="Arial"/>
          <w:sz w:val="24"/>
        </w:rPr>
        <w:t xml:space="preserve">. </w:t>
      </w:r>
      <w:r w:rsidR="00A22CFA">
        <w:rPr>
          <w:rFonts w:ascii="Arial" w:hAnsi="Arial" w:cs="Arial"/>
          <w:sz w:val="24"/>
        </w:rPr>
        <w:t xml:space="preserve"> </w:t>
      </w:r>
      <w:r>
        <w:rPr>
          <w:rFonts w:ascii="Arial" w:hAnsi="Arial" w:cs="Arial"/>
          <w:sz w:val="24"/>
        </w:rPr>
        <w:t>Their search provides a list of names used in your industry, and others, and they also tell you what the businesses do, how long they have been doing it, where they are located, whether the name is trademarked.</w:t>
      </w:r>
      <w:r w:rsidR="00A22CFA">
        <w:rPr>
          <w:rFonts w:ascii="Arial" w:hAnsi="Arial" w:cs="Arial"/>
          <w:sz w:val="24"/>
        </w:rPr>
        <w:t xml:space="preserve"> Their </w:t>
      </w:r>
      <w:r w:rsidR="00686AA8">
        <w:rPr>
          <w:rFonts w:ascii="Arial" w:hAnsi="Arial" w:cs="Arial"/>
          <w:sz w:val="24"/>
        </w:rPr>
        <w:t>results provide</w:t>
      </w:r>
      <w:r w:rsidR="00A22CFA">
        <w:rPr>
          <w:rFonts w:ascii="Arial" w:hAnsi="Arial" w:cs="Arial"/>
          <w:sz w:val="24"/>
        </w:rPr>
        <w:t xml:space="preserve"> the Trademark Goods and Services Category, so that you can pinpoint names already used in your industry.</w:t>
      </w:r>
    </w:p>
    <w:p w:rsidR="007C0097" w:rsidRDefault="007C0097" w:rsidP="007C0097">
      <w:pPr>
        <w:rPr>
          <w:rFonts w:ascii="Arial" w:hAnsi="Arial" w:cs="Arial"/>
          <w:sz w:val="24"/>
        </w:rPr>
      </w:pPr>
    </w:p>
    <w:p w:rsidR="007C0097" w:rsidRDefault="007C0097" w:rsidP="007C0097">
      <w:pPr>
        <w:ind w:firstLine="720"/>
        <w:rPr>
          <w:rFonts w:ascii="Arial" w:hAnsi="Arial" w:cs="Arial"/>
          <w:sz w:val="24"/>
        </w:rPr>
      </w:pPr>
      <w:r>
        <w:rPr>
          <w:rFonts w:ascii="Arial" w:hAnsi="Arial" w:cs="Arial"/>
          <w:sz w:val="24"/>
        </w:rPr>
        <w:t>Otherwise, here is how to do your own search:</w:t>
      </w:r>
    </w:p>
    <w:p w:rsidR="00E85F81" w:rsidRPr="001569BA" w:rsidRDefault="00E85F81" w:rsidP="00EB1E32">
      <w:pPr>
        <w:ind w:left="1800"/>
        <w:rPr>
          <w:rFonts w:ascii="Arial" w:hAnsi="Arial" w:cs="Arial"/>
          <w:b/>
          <w:bCs/>
          <w:i/>
          <w:sz w:val="24"/>
          <w:szCs w:val="24"/>
        </w:rPr>
      </w:pPr>
    </w:p>
    <w:p w:rsidR="0066005E" w:rsidRPr="00E85F81" w:rsidRDefault="001569BA" w:rsidP="0066005E">
      <w:pPr>
        <w:rPr>
          <w:rFonts w:ascii="Arial" w:hAnsi="Arial" w:cs="Arial"/>
          <w:bCs/>
          <w:sz w:val="32"/>
          <w:szCs w:val="32"/>
          <w:u w:val="single"/>
        </w:rPr>
      </w:pPr>
      <w:r w:rsidRPr="00E85F81">
        <w:rPr>
          <w:rFonts w:ascii="Arial" w:hAnsi="Arial" w:cs="Arial"/>
          <w:b/>
          <w:bCs/>
          <w:sz w:val="32"/>
          <w:szCs w:val="32"/>
          <w:u w:val="single"/>
        </w:rPr>
        <w:t>Name Search</w:t>
      </w:r>
      <w:r w:rsidR="0066005E" w:rsidRPr="00E85F81">
        <w:rPr>
          <w:rFonts w:ascii="Arial" w:hAnsi="Arial" w:cs="Arial"/>
          <w:b/>
          <w:bCs/>
          <w:sz w:val="32"/>
          <w:szCs w:val="32"/>
          <w:u w:val="single"/>
        </w:rPr>
        <w:t xml:space="preserve"> – How to Search a Name</w:t>
      </w:r>
      <w:r w:rsidRPr="00E85F81">
        <w:rPr>
          <w:rFonts w:ascii="Arial" w:hAnsi="Arial" w:cs="Arial"/>
          <w:b/>
          <w:bCs/>
          <w:sz w:val="32"/>
          <w:szCs w:val="32"/>
          <w:u w:val="single"/>
        </w:rPr>
        <w:t xml:space="preserve"> </w:t>
      </w:r>
      <w:r w:rsidRPr="00E85F81">
        <w:rPr>
          <w:rFonts w:ascii="Arial" w:hAnsi="Arial" w:cs="Arial"/>
          <w:bCs/>
          <w:sz w:val="32"/>
          <w:szCs w:val="32"/>
          <w:u w:val="single"/>
        </w:rPr>
        <w:t xml:space="preserve"> </w:t>
      </w:r>
    </w:p>
    <w:p w:rsidR="0066005E" w:rsidRDefault="0066005E" w:rsidP="0066005E">
      <w:pPr>
        <w:rPr>
          <w:rFonts w:ascii="Arial" w:hAnsi="Arial" w:cs="Arial"/>
          <w:sz w:val="24"/>
        </w:rPr>
      </w:pPr>
    </w:p>
    <w:p w:rsidR="001569BA" w:rsidRPr="0066005E" w:rsidRDefault="001569BA" w:rsidP="0066005E">
      <w:pPr>
        <w:ind w:firstLine="360"/>
        <w:rPr>
          <w:rFonts w:ascii="Arial" w:hAnsi="Arial" w:cs="Arial"/>
          <w:b/>
          <w:bCs/>
          <w:i/>
          <w:sz w:val="24"/>
          <w:szCs w:val="24"/>
        </w:rPr>
      </w:pPr>
      <w:r>
        <w:rPr>
          <w:rFonts w:ascii="Arial" w:hAnsi="Arial" w:cs="Arial"/>
          <w:sz w:val="24"/>
        </w:rPr>
        <w:t>The</w:t>
      </w:r>
      <w:r w:rsidRPr="001569BA">
        <w:rPr>
          <w:rFonts w:ascii="Arial" w:hAnsi="Arial" w:cs="Arial"/>
          <w:sz w:val="24"/>
        </w:rPr>
        <w:t xml:space="preserve"> “key words” or “root words” are </w:t>
      </w:r>
      <w:r>
        <w:rPr>
          <w:rFonts w:ascii="Arial" w:hAnsi="Arial" w:cs="Arial"/>
          <w:sz w:val="24"/>
        </w:rPr>
        <w:t xml:space="preserve">the words that are the most </w:t>
      </w:r>
      <w:r w:rsidRPr="001569BA">
        <w:rPr>
          <w:rFonts w:ascii="Arial" w:hAnsi="Arial" w:cs="Arial"/>
          <w:sz w:val="24"/>
        </w:rPr>
        <w:t xml:space="preserve">important to </w:t>
      </w:r>
      <w:r>
        <w:rPr>
          <w:rFonts w:ascii="Arial" w:hAnsi="Arial" w:cs="Arial"/>
          <w:sz w:val="24"/>
        </w:rPr>
        <w:t>screen</w:t>
      </w:r>
      <w:r w:rsidRPr="001569BA">
        <w:rPr>
          <w:rFonts w:ascii="Arial" w:hAnsi="Arial" w:cs="Arial"/>
          <w:sz w:val="24"/>
        </w:rPr>
        <w:t xml:space="preserve"> for prior use, while the secondary words around the root words are</w:t>
      </w:r>
      <w:r>
        <w:rPr>
          <w:rFonts w:ascii="Arial" w:hAnsi="Arial" w:cs="Arial"/>
          <w:sz w:val="24"/>
        </w:rPr>
        <w:t xml:space="preserve"> either not relevant, and often do not add</w:t>
      </w:r>
      <w:r w:rsidRPr="001569BA">
        <w:rPr>
          <w:rFonts w:ascii="Arial" w:hAnsi="Arial" w:cs="Arial"/>
          <w:sz w:val="24"/>
        </w:rPr>
        <w:t xml:space="preserve"> enough </w:t>
      </w:r>
      <w:r>
        <w:rPr>
          <w:rFonts w:ascii="Arial" w:hAnsi="Arial" w:cs="Arial"/>
          <w:sz w:val="24"/>
        </w:rPr>
        <w:t xml:space="preserve">distinction </w:t>
      </w:r>
      <w:r w:rsidRPr="001569BA">
        <w:rPr>
          <w:rFonts w:ascii="Arial" w:hAnsi="Arial" w:cs="Arial"/>
          <w:sz w:val="24"/>
        </w:rPr>
        <w:t>to distinguish the name from a name already in use</w:t>
      </w:r>
      <w:r>
        <w:rPr>
          <w:rFonts w:ascii="Arial" w:hAnsi="Arial" w:cs="Arial"/>
          <w:sz w:val="24"/>
        </w:rPr>
        <w:t>. If</w:t>
      </w:r>
      <w:r w:rsidRPr="001569BA">
        <w:rPr>
          <w:rFonts w:ascii="Arial" w:hAnsi="Arial" w:cs="Arial"/>
          <w:sz w:val="24"/>
        </w:rPr>
        <w:t xml:space="preserve"> the root word</w:t>
      </w:r>
      <w:r>
        <w:rPr>
          <w:rFonts w:ascii="Arial" w:hAnsi="Arial" w:cs="Arial"/>
          <w:sz w:val="24"/>
        </w:rPr>
        <w:t xml:space="preserve"> or word</w:t>
      </w:r>
      <w:r w:rsidRPr="001569BA">
        <w:rPr>
          <w:rFonts w:ascii="Arial" w:hAnsi="Arial" w:cs="Arial"/>
          <w:sz w:val="24"/>
        </w:rPr>
        <w:t>s are already used in the industry</w:t>
      </w:r>
      <w:r>
        <w:rPr>
          <w:rFonts w:ascii="Arial" w:hAnsi="Arial" w:cs="Arial"/>
          <w:sz w:val="24"/>
        </w:rPr>
        <w:t xml:space="preserve">, be very careful or avoid altogether. </w:t>
      </w:r>
    </w:p>
    <w:p w:rsidR="0066005E" w:rsidRPr="001569BA" w:rsidRDefault="0066005E" w:rsidP="0066005E">
      <w:pPr>
        <w:rPr>
          <w:rFonts w:ascii="Arial" w:hAnsi="Arial" w:cs="Arial"/>
          <w:b/>
          <w:bCs/>
          <w:i/>
          <w:sz w:val="24"/>
          <w:szCs w:val="24"/>
        </w:rPr>
      </w:pPr>
    </w:p>
    <w:p w:rsidR="0066005E" w:rsidRDefault="00BE4710" w:rsidP="0066005E">
      <w:pPr>
        <w:pStyle w:val="ListParagraph"/>
        <w:numPr>
          <w:ilvl w:val="0"/>
          <w:numId w:val="5"/>
        </w:numPr>
        <w:rPr>
          <w:b/>
          <w:bCs/>
          <w:i/>
          <w:sz w:val="28"/>
          <w:szCs w:val="28"/>
        </w:rPr>
      </w:pPr>
      <w:r w:rsidRPr="0066005E">
        <w:rPr>
          <w:b/>
          <w:bCs/>
          <w:i/>
          <w:sz w:val="28"/>
          <w:szCs w:val="28"/>
        </w:rPr>
        <w:t>Th</w:t>
      </w:r>
      <w:r w:rsidR="00B843A7" w:rsidRPr="0066005E">
        <w:rPr>
          <w:b/>
          <w:bCs/>
          <w:i/>
          <w:sz w:val="28"/>
          <w:szCs w:val="28"/>
        </w:rPr>
        <w:t>orough</w:t>
      </w:r>
      <w:r w:rsidR="0064629C" w:rsidRPr="0066005E">
        <w:rPr>
          <w:b/>
          <w:bCs/>
          <w:i/>
          <w:sz w:val="28"/>
          <w:szCs w:val="28"/>
        </w:rPr>
        <w:t>ly</w:t>
      </w:r>
      <w:r w:rsidR="00B843A7" w:rsidRPr="0066005E">
        <w:rPr>
          <w:b/>
          <w:bCs/>
          <w:i/>
          <w:sz w:val="28"/>
          <w:szCs w:val="28"/>
        </w:rPr>
        <w:t xml:space="preserve"> </w:t>
      </w:r>
      <w:r w:rsidR="0064629C" w:rsidRPr="0066005E">
        <w:rPr>
          <w:b/>
          <w:bCs/>
          <w:i/>
          <w:sz w:val="28"/>
          <w:szCs w:val="28"/>
        </w:rPr>
        <w:t>s</w:t>
      </w:r>
      <w:r w:rsidR="00B843A7" w:rsidRPr="0066005E">
        <w:rPr>
          <w:b/>
          <w:bCs/>
          <w:i/>
          <w:sz w:val="28"/>
          <w:szCs w:val="28"/>
        </w:rPr>
        <w:t>earch b</w:t>
      </w:r>
      <w:r w:rsidRPr="0066005E">
        <w:rPr>
          <w:b/>
          <w:bCs/>
          <w:i/>
          <w:sz w:val="28"/>
          <w:szCs w:val="28"/>
        </w:rPr>
        <w:t>efore</w:t>
      </w:r>
      <w:r w:rsidR="00B843A7" w:rsidRPr="0066005E">
        <w:rPr>
          <w:b/>
          <w:bCs/>
          <w:i/>
          <w:sz w:val="28"/>
          <w:szCs w:val="28"/>
        </w:rPr>
        <w:t xml:space="preserve"> </w:t>
      </w:r>
      <w:r w:rsidRPr="0066005E">
        <w:rPr>
          <w:b/>
          <w:bCs/>
          <w:i/>
          <w:sz w:val="28"/>
          <w:szCs w:val="28"/>
        </w:rPr>
        <w:t>form</w:t>
      </w:r>
      <w:r w:rsidR="00B843A7" w:rsidRPr="0066005E">
        <w:rPr>
          <w:b/>
          <w:bCs/>
          <w:i/>
          <w:sz w:val="28"/>
          <w:szCs w:val="28"/>
        </w:rPr>
        <w:t>ing</w:t>
      </w:r>
      <w:r w:rsidRPr="0066005E">
        <w:rPr>
          <w:b/>
          <w:bCs/>
          <w:i/>
          <w:sz w:val="28"/>
          <w:szCs w:val="28"/>
        </w:rPr>
        <w:t xml:space="preserve"> your business entity</w:t>
      </w:r>
      <w:r w:rsidR="00A700F1" w:rsidRPr="0066005E">
        <w:rPr>
          <w:b/>
          <w:bCs/>
          <w:i/>
          <w:sz w:val="28"/>
          <w:szCs w:val="28"/>
        </w:rPr>
        <w:t>.</w:t>
      </w:r>
      <w:r w:rsidR="00FE158D" w:rsidRPr="0066005E">
        <w:rPr>
          <w:b/>
          <w:bCs/>
          <w:i/>
          <w:sz w:val="28"/>
          <w:szCs w:val="28"/>
        </w:rPr>
        <w:t xml:space="preserve"> </w:t>
      </w:r>
      <w:r w:rsidR="00A8606B" w:rsidRPr="0066005E">
        <w:rPr>
          <w:b/>
          <w:bCs/>
          <w:i/>
          <w:sz w:val="28"/>
          <w:szCs w:val="28"/>
        </w:rPr>
        <w:t xml:space="preserve"> </w:t>
      </w:r>
    </w:p>
    <w:p w:rsidR="0066005E" w:rsidRPr="0066005E" w:rsidRDefault="0066005E" w:rsidP="0066005E">
      <w:pPr>
        <w:pStyle w:val="ListParagraph"/>
        <w:ind w:left="360"/>
        <w:rPr>
          <w:b/>
          <w:bCs/>
          <w:i/>
          <w:sz w:val="28"/>
          <w:szCs w:val="28"/>
        </w:rPr>
      </w:pPr>
    </w:p>
    <w:p w:rsidR="009D7313" w:rsidRPr="00152E8E" w:rsidRDefault="0066005E" w:rsidP="0066005E">
      <w:pPr>
        <w:ind w:left="360"/>
        <w:rPr>
          <w:rFonts w:ascii="Arial" w:hAnsi="Arial" w:cs="Arial"/>
          <w:b/>
          <w:bCs/>
          <w:i/>
          <w:sz w:val="24"/>
          <w:szCs w:val="24"/>
        </w:rPr>
      </w:pPr>
      <w:r>
        <w:rPr>
          <w:rFonts w:ascii="Arial" w:hAnsi="Arial" w:cs="Arial"/>
          <w:bCs/>
          <w:sz w:val="24"/>
          <w:szCs w:val="24"/>
        </w:rPr>
        <w:t>E</w:t>
      </w:r>
      <w:r w:rsidR="00B843A7" w:rsidRPr="00653785">
        <w:rPr>
          <w:rFonts w:ascii="Arial" w:hAnsi="Arial" w:cs="Arial"/>
          <w:bCs/>
          <w:sz w:val="24"/>
          <w:szCs w:val="24"/>
        </w:rPr>
        <w:t>liminate all possibilities of prior name use</w:t>
      </w:r>
      <w:r w:rsidR="00152E8E">
        <w:rPr>
          <w:rFonts w:ascii="Arial" w:hAnsi="Arial" w:cs="Arial"/>
          <w:bCs/>
          <w:sz w:val="24"/>
          <w:szCs w:val="24"/>
        </w:rPr>
        <w:t>, or similar uses</w:t>
      </w:r>
      <w:r w:rsidR="00B843A7" w:rsidRPr="00653785">
        <w:rPr>
          <w:rFonts w:ascii="Arial" w:hAnsi="Arial" w:cs="Arial"/>
          <w:bCs/>
          <w:sz w:val="24"/>
          <w:szCs w:val="24"/>
        </w:rPr>
        <w:t>. T</w:t>
      </w:r>
      <w:r w:rsidR="00223ABF" w:rsidRPr="00653785">
        <w:rPr>
          <w:rFonts w:ascii="Arial" w:hAnsi="Arial" w:cs="Arial"/>
          <w:bCs/>
          <w:sz w:val="24"/>
          <w:szCs w:val="24"/>
        </w:rPr>
        <w:t>horough search</w:t>
      </w:r>
      <w:r w:rsidR="004C3DF9" w:rsidRPr="00653785">
        <w:rPr>
          <w:rFonts w:ascii="Arial" w:hAnsi="Arial" w:cs="Arial"/>
          <w:bCs/>
          <w:sz w:val="24"/>
          <w:szCs w:val="24"/>
        </w:rPr>
        <w:t xml:space="preserve"> – look </w:t>
      </w:r>
      <w:r w:rsidR="00577DAB" w:rsidRPr="00653785">
        <w:rPr>
          <w:rFonts w:ascii="Arial" w:hAnsi="Arial" w:cs="Arial"/>
          <w:bCs/>
          <w:sz w:val="24"/>
          <w:szCs w:val="24"/>
        </w:rPr>
        <w:t>everywhere!</w:t>
      </w:r>
      <w:r w:rsidR="001A6BD0" w:rsidRPr="00653785">
        <w:rPr>
          <w:rFonts w:ascii="Arial" w:hAnsi="Arial" w:cs="Arial"/>
          <w:bCs/>
          <w:sz w:val="24"/>
          <w:szCs w:val="24"/>
        </w:rPr>
        <w:t xml:space="preserve"> </w:t>
      </w:r>
      <w:r w:rsidR="009E13DA" w:rsidRPr="00653785">
        <w:rPr>
          <w:rFonts w:ascii="Arial" w:hAnsi="Arial" w:cs="Arial"/>
          <w:bCs/>
          <w:sz w:val="24"/>
          <w:szCs w:val="24"/>
        </w:rPr>
        <w:t xml:space="preserve"> </w:t>
      </w:r>
      <w:r w:rsidR="003B66C0" w:rsidRPr="00152E8E">
        <w:rPr>
          <w:rFonts w:ascii="Arial" w:hAnsi="Arial" w:cs="Arial"/>
          <w:b/>
          <w:bCs/>
          <w:i/>
          <w:sz w:val="24"/>
          <w:szCs w:val="24"/>
        </w:rPr>
        <w:t>Put your “surveillance” hat on, and look for the name as if you were someone looking to sue you over the name use.</w:t>
      </w:r>
      <w:r w:rsidR="00152E8E">
        <w:rPr>
          <w:rFonts w:ascii="Arial" w:hAnsi="Arial" w:cs="Arial"/>
          <w:b/>
          <w:bCs/>
          <w:i/>
          <w:sz w:val="24"/>
          <w:szCs w:val="24"/>
        </w:rPr>
        <w:t xml:space="preserve"> If you don’t, someone else will.</w:t>
      </w:r>
    </w:p>
    <w:p w:rsidR="00B843A7" w:rsidRPr="00653785" w:rsidRDefault="00B843A7" w:rsidP="00653785">
      <w:pPr>
        <w:rPr>
          <w:rFonts w:ascii="Arial" w:hAnsi="Arial" w:cs="Arial"/>
          <w:bCs/>
          <w:sz w:val="24"/>
          <w:szCs w:val="24"/>
        </w:rPr>
      </w:pPr>
    </w:p>
    <w:p w:rsidR="001569BA" w:rsidRPr="0066005E" w:rsidRDefault="00170838" w:rsidP="0066005E">
      <w:pPr>
        <w:pStyle w:val="ListParagraph"/>
        <w:numPr>
          <w:ilvl w:val="0"/>
          <w:numId w:val="5"/>
        </w:numPr>
        <w:rPr>
          <w:b/>
          <w:bCs/>
          <w:i/>
          <w:sz w:val="28"/>
          <w:szCs w:val="28"/>
        </w:rPr>
      </w:pPr>
      <w:r w:rsidRPr="0066005E">
        <w:rPr>
          <w:b/>
          <w:bCs/>
          <w:i/>
          <w:sz w:val="28"/>
          <w:szCs w:val="28"/>
        </w:rPr>
        <w:t xml:space="preserve">Search </w:t>
      </w:r>
      <w:r w:rsidR="001569BA" w:rsidRPr="0066005E">
        <w:rPr>
          <w:b/>
          <w:bCs/>
          <w:i/>
          <w:sz w:val="28"/>
          <w:szCs w:val="28"/>
        </w:rPr>
        <w:t xml:space="preserve">&amp; Screening </w:t>
      </w:r>
      <w:r w:rsidR="009D7313" w:rsidRPr="0066005E">
        <w:rPr>
          <w:b/>
          <w:bCs/>
          <w:i/>
          <w:sz w:val="28"/>
          <w:szCs w:val="28"/>
        </w:rPr>
        <w:t xml:space="preserve">techniques: </w:t>
      </w:r>
    </w:p>
    <w:p w:rsidR="001569BA" w:rsidRPr="001569BA" w:rsidRDefault="001569BA" w:rsidP="001569BA">
      <w:pPr>
        <w:ind w:left="1080"/>
        <w:rPr>
          <w:b/>
          <w:bCs/>
          <w:i/>
          <w:sz w:val="28"/>
          <w:szCs w:val="28"/>
        </w:rPr>
      </w:pPr>
    </w:p>
    <w:p w:rsidR="0066005E" w:rsidRPr="0066005E" w:rsidRDefault="00CA17D0" w:rsidP="0066005E">
      <w:pPr>
        <w:numPr>
          <w:ilvl w:val="0"/>
          <w:numId w:val="7"/>
        </w:numPr>
        <w:tabs>
          <w:tab w:val="clear" w:pos="720"/>
          <w:tab w:val="num" w:pos="1080"/>
        </w:tabs>
        <w:rPr>
          <w:rFonts w:ascii="Arial" w:hAnsi="Arial" w:cs="Arial"/>
          <w:i/>
          <w:sz w:val="24"/>
        </w:rPr>
      </w:pPr>
      <w:r>
        <w:rPr>
          <w:rFonts w:ascii="Arial" w:hAnsi="Arial" w:cs="Arial"/>
          <w:sz w:val="24"/>
        </w:rPr>
        <w:t>Be awa</w:t>
      </w:r>
      <w:r w:rsidR="001569BA">
        <w:rPr>
          <w:rFonts w:ascii="Arial" w:hAnsi="Arial" w:cs="Arial"/>
          <w:sz w:val="24"/>
        </w:rPr>
        <w:t xml:space="preserve">re that </w:t>
      </w:r>
      <w:r w:rsidR="001569BA" w:rsidRPr="0066005E">
        <w:rPr>
          <w:rFonts w:ascii="Arial" w:hAnsi="Arial" w:cs="Arial"/>
          <w:b/>
          <w:sz w:val="24"/>
        </w:rPr>
        <w:t>“key words”</w:t>
      </w:r>
      <w:r w:rsidR="001569BA">
        <w:rPr>
          <w:rFonts w:ascii="Arial" w:hAnsi="Arial" w:cs="Arial"/>
          <w:sz w:val="24"/>
        </w:rPr>
        <w:t xml:space="preserve"> in the name are the most relevant to establish name conflict or clearance (</w:t>
      </w:r>
      <w:r>
        <w:rPr>
          <w:rFonts w:ascii="Arial" w:hAnsi="Arial" w:cs="Arial"/>
          <w:sz w:val="24"/>
        </w:rPr>
        <w:t xml:space="preserve">not </w:t>
      </w:r>
      <w:r w:rsidR="001569BA">
        <w:rPr>
          <w:rFonts w:ascii="Arial" w:hAnsi="Arial" w:cs="Arial"/>
          <w:sz w:val="24"/>
        </w:rPr>
        <w:t xml:space="preserve">the secondary words or </w:t>
      </w:r>
      <w:r>
        <w:rPr>
          <w:rFonts w:ascii="Arial" w:hAnsi="Arial" w:cs="Arial"/>
          <w:sz w:val="24"/>
        </w:rPr>
        <w:t>generic words</w:t>
      </w:r>
      <w:r w:rsidR="001569BA">
        <w:rPr>
          <w:rFonts w:ascii="Arial" w:hAnsi="Arial" w:cs="Arial"/>
          <w:sz w:val="24"/>
        </w:rPr>
        <w:t>)</w:t>
      </w:r>
      <w:r>
        <w:rPr>
          <w:rFonts w:ascii="Arial" w:hAnsi="Arial" w:cs="Arial"/>
          <w:sz w:val="24"/>
        </w:rPr>
        <w:t xml:space="preserve">. </w:t>
      </w:r>
      <w:r w:rsidR="00ED25B5">
        <w:rPr>
          <w:rFonts w:ascii="Arial" w:hAnsi="Arial" w:cs="Arial"/>
          <w:sz w:val="24"/>
        </w:rPr>
        <w:t xml:space="preserve"> Therefore, search only the KEY words to determine if the Key words are used by someone else.</w:t>
      </w:r>
      <w:r>
        <w:rPr>
          <w:rFonts w:ascii="Arial" w:hAnsi="Arial" w:cs="Arial"/>
          <w:sz w:val="24"/>
        </w:rPr>
        <w:t xml:space="preserve"> </w:t>
      </w:r>
    </w:p>
    <w:p w:rsidR="0066005E" w:rsidRDefault="0066005E" w:rsidP="0066005E">
      <w:pPr>
        <w:ind w:left="720"/>
        <w:rPr>
          <w:rFonts w:ascii="Arial" w:hAnsi="Arial" w:cs="Arial"/>
          <w:i/>
          <w:sz w:val="24"/>
        </w:rPr>
      </w:pPr>
    </w:p>
    <w:p w:rsidR="0066005E" w:rsidRDefault="00CA17D0" w:rsidP="0066005E">
      <w:pPr>
        <w:numPr>
          <w:ilvl w:val="0"/>
          <w:numId w:val="7"/>
        </w:numPr>
        <w:tabs>
          <w:tab w:val="clear" w:pos="720"/>
          <w:tab w:val="num" w:pos="1440"/>
        </w:tabs>
        <w:ind w:left="1080"/>
        <w:rPr>
          <w:rFonts w:ascii="Arial" w:hAnsi="Arial" w:cs="Arial"/>
          <w:i/>
          <w:sz w:val="24"/>
        </w:rPr>
      </w:pPr>
      <w:r w:rsidRPr="0066005E">
        <w:rPr>
          <w:rFonts w:ascii="Arial" w:hAnsi="Arial" w:cs="Arial"/>
          <w:sz w:val="24"/>
        </w:rPr>
        <w:t xml:space="preserve">Use of a generic word does not differentiate a name enough to allow you to use it, if already taken.  For example “Microsoft </w:t>
      </w:r>
      <w:r w:rsidR="003337C6" w:rsidRPr="0066005E">
        <w:rPr>
          <w:rFonts w:ascii="Arial" w:hAnsi="Arial" w:cs="Arial"/>
          <w:sz w:val="24"/>
        </w:rPr>
        <w:t>Software”</w:t>
      </w:r>
      <w:r w:rsidRPr="0066005E">
        <w:rPr>
          <w:rFonts w:ascii="Arial" w:hAnsi="Arial" w:cs="Arial"/>
          <w:sz w:val="24"/>
        </w:rPr>
        <w:t xml:space="preserve"> and “Microsoft Technologies” would be deemed the same name.</w:t>
      </w:r>
      <w:r w:rsidR="0064629C" w:rsidRPr="0066005E">
        <w:rPr>
          <w:rFonts w:ascii="Arial" w:hAnsi="Arial" w:cs="Arial"/>
          <w:sz w:val="24"/>
        </w:rPr>
        <w:t xml:space="preserve">  i.e., you can’t use “Microsoft” in the technology industry</w:t>
      </w:r>
      <w:r w:rsidR="006D0290" w:rsidRPr="0066005E">
        <w:rPr>
          <w:rFonts w:ascii="Arial" w:hAnsi="Arial" w:cs="Arial"/>
          <w:sz w:val="24"/>
        </w:rPr>
        <w:t>.</w:t>
      </w:r>
    </w:p>
    <w:p w:rsidR="0066005E" w:rsidRDefault="0066005E" w:rsidP="0066005E">
      <w:pPr>
        <w:pStyle w:val="ListParagraph"/>
        <w:ind w:left="1080"/>
        <w:rPr>
          <w:rFonts w:ascii="Arial" w:hAnsi="Arial" w:cs="Arial"/>
          <w:sz w:val="24"/>
        </w:rPr>
      </w:pPr>
    </w:p>
    <w:p w:rsidR="0066005E" w:rsidRDefault="00CA17D0" w:rsidP="0066005E">
      <w:pPr>
        <w:numPr>
          <w:ilvl w:val="0"/>
          <w:numId w:val="7"/>
        </w:numPr>
        <w:tabs>
          <w:tab w:val="clear" w:pos="720"/>
          <w:tab w:val="num" w:pos="1440"/>
        </w:tabs>
        <w:ind w:left="1080"/>
        <w:rPr>
          <w:rFonts w:ascii="Arial" w:hAnsi="Arial" w:cs="Arial"/>
          <w:i/>
          <w:sz w:val="24"/>
        </w:rPr>
      </w:pPr>
      <w:r w:rsidRPr="0066005E">
        <w:rPr>
          <w:rFonts w:ascii="Arial" w:hAnsi="Arial" w:cs="Arial"/>
          <w:sz w:val="24"/>
        </w:rPr>
        <w:t>Similarly, “Strong Fund”, “Strong Advisors”, “Strong Capital” and “Strong Equities” would all be deemed the same name, i.e., you can’t use “Strong” in the fund or financial industry</w:t>
      </w:r>
      <w:r w:rsidR="007C0097">
        <w:rPr>
          <w:rFonts w:ascii="Arial" w:hAnsi="Arial" w:cs="Arial"/>
          <w:sz w:val="24"/>
        </w:rPr>
        <w:t xml:space="preserve"> if anyone is using “Strong” in Class 035 or 036</w:t>
      </w:r>
      <w:r w:rsidR="0064629C" w:rsidRPr="0066005E">
        <w:rPr>
          <w:rFonts w:ascii="Arial" w:hAnsi="Arial" w:cs="Arial"/>
          <w:sz w:val="24"/>
        </w:rPr>
        <w:t>.</w:t>
      </w:r>
      <w:r w:rsidR="0064629C" w:rsidRPr="0066005E">
        <w:rPr>
          <w:rFonts w:ascii="Arial" w:hAnsi="Arial" w:cs="Arial"/>
          <w:i/>
          <w:sz w:val="24"/>
        </w:rPr>
        <w:t xml:space="preserve">   </w:t>
      </w:r>
    </w:p>
    <w:p w:rsidR="0066005E" w:rsidRDefault="0066005E" w:rsidP="0066005E">
      <w:pPr>
        <w:pStyle w:val="ListParagraph"/>
        <w:rPr>
          <w:rFonts w:ascii="Arial" w:hAnsi="Arial" w:cs="Arial"/>
          <w:sz w:val="24"/>
        </w:rPr>
      </w:pPr>
    </w:p>
    <w:p w:rsidR="007C0097" w:rsidRDefault="0064629C" w:rsidP="007C0097">
      <w:pPr>
        <w:numPr>
          <w:ilvl w:val="0"/>
          <w:numId w:val="7"/>
        </w:numPr>
        <w:tabs>
          <w:tab w:val="clear" w:pos="720"/>
          <w:tab w:val="num" w:pos="1440"/>
        </w:tabs>
        <w:ind w:left="1080"/>
        <w:rPr>
          <w:rFonts w:ascii="Arial" w:hAnsi="Arial" w:cs="Arial"/>
          <w:i/>
          <w:sz w:val="24"/>
        </w:rPr>
      </w:pPr>
      <w:r w:rsidRPr="0066005E">
        <w:rPr>
          <w:rFonts w:ascii="Arial" w:hAnsi="Arial" w:cs="Arial"/>
          <w:sz w:val="24"/>
        </w:rPr>
        <w:t xml:space="preserve">Avoid the use of words that are used by, or sound like, the 800 pound gorillas like </w:t>
      </w:r>
      <w:r w:rsidR="003337C6" w:rsidRPr="0066005E">
        <w:rPr>
          <w:rFonts w:ascii="Arial" w:hAnsi="Arial" w:cs="Arial"/>
          <w:sz w:val="24"/>
        </w:rPr>
        <w:t>McDonalds</w:t>
      </w:r>
      <w:r w:rsidRPr="0066005E">
        <w:rPr>
          <w:rFonts w:ascii="Arial" w:hAnsi="Arial" w:cs="Arial"/>
          <w:sz w:val="24"/>
        </w:rPr>
        <w:t xml:space="preserve">, </w:t>
      </w:r>
      <w:r w:rsidR="006D0290" w:rsidRPr="0066005E">
        <w:rPr>
          <w:rFonts w:ascii="Arial" w:hAnsi="Arial" w:cs="Arial"/>
          <w:sz w:val="24"/>
        </w:rPr>
        <w:t xml:space="preserve">Apple, </w:t>
      </w:r>
      <w:r w:rsidRPr="0066005E">
        <w:rPr>
          <w:rFonts w:ascii="Arial" w:hAnsi="Arial" w:cs="Arial"/>
          <w:sz w:val="24"/>
        </w:rPr>
        <w:t>Microsoft, Excel</w:t>
      </w:r>
      <w:r w:rsidR="006D0290" w:rsidRPr="0066005E">
        <w:rPr>
          <w:rFonts w:ascii="Arial" w:hAnsi="Arial" w:cs="Arial"/>
          <w:sz w:val="24"/>
        </w:rPr>
        <w:t xml:space="preserve">, Palm, </w:t>
      </w:r>
      <w:r w:rsidR="00917DEE" w:rsidRPr="0066005E">
        <w:rPr>
          <w:rFonts w:ascii="Arial" w:hAnsi="Arial" w:cs="Arial"/>
          <w:sz w:val="24"/>
        </w:rPr>
        <w:t xml:space="preserve">Target, </w:t>
      </w:r>
      <w:r w:rsidR="006D0290" w:rsidRPr="0066005E">
        <w:rPr>
          <w:rFonts w:ascii="Arial" w:hAnsi="Arial" w:cs="Arial"/>
          <w:sz w:val="24"/>
        </w:rPr>
        <w:t>Vanguard, Mobil, BP</w:t>
      </w:r>
      <w:r w:rsidR="00917DEE" w:rsidRPr="0066005E">
        <w:rPr>
          <w:rFonts w:ascii="Arial" w:hAnsi="Arial" w:cs="Arial"/>
          <w:sz w:val="24"/>
        </w:rPr>
        <w:t>, and avoid them</w:t>
      </w:r>
      <w:r w:rsidR="006D0290" w:rsidRPr="0066005E">
        <w:rPr>
          <w:rFonts w:ascii="Arial" w:hAnsi="Arial" w:cs="Arial"/>
          <w:sz w:val="24"/>
        </w:rPr>
        <w:t xml:space="preserve"> in </w:t>
      </w:r>
      <w:r w:rsidR="006D0290" w:rsidRPr="0066005E">
        <w:rPr>
          <w:rFonts w:ascii="Arial" w:hAnsi="Arial" w:cs="Arial"/>
          <w:b/>
          <w:i/>
          <w:sz w:val="24"/>
        </w:rPr>
        <w:t>any</w:t>
      </w:r>
      <w:r w:rsidR="006D0290" w:rsidRPr="0066005E">
        <w:rPr>
          <w:rFonts w:ascii="Arial" w:hAnsi="Arial" w:cs="Arial"/>
          <w:sz w:val="24"/>
        </w:rPr>
        <w:t xml:space="preserve"> industry, as those big </w:t>
      </w:r>
      <w:r w:rsidR="003337C6" w:rsidRPr="0066005E">
        <w:rPr>
          <w:rFonts w:ascii="Arial" w:hAnsi="Arial" w:cs="Arial"/>
          <w:sz w:val="24"/>
        </w:rPr>
        <w:t>kahunas</w:t>
      </w:r>
      <w:r w:rsidR="006D0290" w:rsidRPr="0066005E">
        <w:rPr>
          <w:rFonts w:ascii="Arial" w:hAnsi="Arial" w:cs="Arial"/>
          <w:sz w:val="24"/>
        </w:rPr>
        <w:t xml:space="preserve"> will try to stop you even if your </w:t>
      </w:r>
      <w:r w:rsidR="003337C6" w:rsidRPr="0066005E">
        <w:rPr>
          <w:rFonts w:ascii="Arial" w:hAnsi="Arial" w:cs="Arial"/>
          <w:sz w:val="24"/>
        </w:rPr>
        <w:t>business</w:t>
      </w:r>
      <w:r w:rsidR="006D0290" w:rsidRPr="0066005E">
        <w:rPr>
          <w:rFonts w:ascii="Arial" w:hAnsi="Arial" w:cs="Arial"/>
          <w:sz w:val="24"/>
        </w:rPr>
        <w:t xml:space="preserve"> is</w:t>
      </w:r>
      <w:r w:rsidR="00917DEE" w:rsidRPr="0066005E">
        <w:rPr>
          <w:rFonts w:ascii="Arial" w:hAnsi="Arial" w:cs="Arial"/>
          <w:sz w:val="24"/>
        </w:rPr>
        <w:t xml:space="preserve"> different from theirs, and they may be able to.</w:t>
      </w:r>
    </w:p>
    <w:p w:rsidR="007C0097" w:rsidRPr="007C0097" w:rsidRDefault="007C0097" w:rsidP="007C0097">
      <w:pPr>
        <w:rPr>
          <w:rFonts w:ascii="Arial" w:hAnsi="Arial" w:cs="Arial"/>
          <w:i/>
          <w:sz w:val="24"/>
        </w:rPr>
      </w:pPr>
    </w:p>
    <w:p w:rsidR="0066005E" w:rsidRDefault="0066005E" w:rsidP="0066005E">
      <w:pPr>
        <w:rPr>
          <w:rFonts w:ascii="Arial" w:hAnsi="Arial" w:cs="Arial"/>
          <w:sz w:val="24"/>
        </w:rPr>
      </w:pPr>
    </w:p>
    <w:p w:rsidR="0066005E" w:rsidRPr="0066005E" w:rsidRDefault="0066005E" w:rsidP="0066005E">
      <w:pPr>
        <w:rPr>
          <w:rFonts w:ascii="Arial" w:hAnsi="Arial" w:cs="Arial"/>
          <w:b/>
          <w:sz w:val="24"/>
          <w:u w:val="single"/>
        </w:rPr>
      </w:pPr>
      <w:r w:rsidRPr="0066005E">
        <w:rPr>
          <w:rFonts w:ascii="Arial" w:hAnsi="Arial" w:cs="Arial"/>
          <w:b/>
          <w:sz w:val="24"/>
          <w:u w:val="single"/>
        </w:rPr>
        <w:t>Data Base Search Tips</w:t>
      </w:r>
    </w:p>
    <w:p w:rsidR="00F36935" w:rsidRDefault="0064629C" w:rsidP="0066005E">
      <w:pPr>
        <w:ind w:firstLine="720"/>
        <w:rPr>
          <w:rFonts w:ascii="Arial" w:hAnsi="Arial" w:cs="Arial"/>
          <w:sz w:val="24"/>
        </w:rPr>
      </w:pPr>
      <w:r>
        <w:rPr>
          <w:rFonts w:ascii="Arial" w:hAnsi="Arial" w:cs="Arial"/>
          <w:sz w:val="24"/>
        </w:rPr>
        <w:t>O</w:t>
      </w:r>
      <w:r w:rsidR="006D0290">
        <w:rPr>
          <w:rFonts w:ascii="Arial" w:hAnsi="Arial" w:cs="Arial"/>
          <w:sz w:val="24"/>
        </w:rPr>
        <w:t xml:space="preserve">n the </w:t>
      </w:r>
      <w:r w:rsidR="00936F77">
        <w:rPr>
          <w:rFonts w:ascii="Arial" w:hAnsi="Arial" w:cs="Arial"/>
          <w:sz w:val="24"/>
        </w:rPr>
        <w:t>Illinois Sec</w:t>
      </w:r>
      <w:r>
        <w:rPr>
          <w:rFonts w:ascii="Arial" w:hAnsi="Arial" w:cs="Arial"/>
          <w:sz w:val="24"/>
        </w:rPr>
        <w:t xml:space="preserve"> of State, </w:t>
      </w:r>
      <w:r w:rsidR="006D0290">
        <w:rPr>
          <w:rFonts w:ascii="Arial" w:hAnsi="Arial" w:cs="Arial"/>
          <w:sz w:val="24"/>
        </w:rPr>
        <w:t xml:space="preserve">and Delaware </w:t>
      </w:r>
      <w:r>
        <w:rPr>
          <w:rFonts w:ascii="Arial" w:hAnsi="Arial" w:cs="Arial"/>
          <w:sz w:val="24"/>
        </w:rPr>
        <w:t xml:space="preserve">Sec of State, </w:t>
      </w:r>
      <w:r w:rsidR="006D0290">
        <w:rPr>
          <w:rFonts w:ascii="Arial" w:hAnsi="Arial" w:cs="Arial"/>
          <w:sz w:val="24"/>
        </w:rPr>
        <w:t xml:space="preserve">as well as other state </w:t>
      </w:r>
      <w:r>
        <w:rPr>
          <w:rFonts w:ascii="Arial" w:hAnsi="Arial" w:cs="Arial"/>
          <w:sz w:val="24"/>
        </w:rPr>
        <w:t xml:space="preserve">websites, </w:t>
      </w:r>
      <w:r w:rsidR="006D0290">
        <w:rPr>
          <w:rFonts w:ascii="Arial" w:hAnsi="Arial" w:cs="Arial"/>
          <w:sz w:val="24"/>
        </w:rPr>
        <w:t xml:space="preserve">the search engines are not “smart </w:t>
      </w:r>
      <w:r w:rsidR="003337C6">
        <w:rPr>
          <w:rFonts w:ascii="Arial" w:hAnsi="Arial" w:cs="Arial"/>
          <w:sz w:val="24"/>
        </w:rPr>
        <w:t>search</w:t>
      </w:r>
      <w:r w:rsidR="006D0290">
        <w:rPr>
          <w:rFonts w:ascii="Arial" w:hAnsi="Arial" w:cs="Arial"/>
          <w:sz w:val="24"/>
        </w:rPr>
        <w:t xml:space="preserve"> </w:t>
      </w:r>
      <w:r w:rsidR="003337C6">
        <w:rPr>
          <w:rFonts w:ascii="Arial" w:hAnsi="Arial" w:cs="Arial"/>
          <w:sz w:val="24"/>
        </w:rPr>
        <w:t>engines</w:t>
      </w:r>
      <w:r w:rsidR="006D0290">
        <w:rPr>
          <w:rFonts w:ascii="Arial" w:hAnsi="Arial" w:cs="Arial"/>
          <w:sz w:val="24"/>
        </w:rPr>
        <w:t xml:space="preserve">”, but they are “dumb </w:t>
      </w:r>
      <w:r w:rsidR="003337C6">
        <w:rPr>
          <w:rFonts w:ascii="Arial" w:hAnsi="Arial" w:cs="Arial"/>
          <w:sz w:val="24"/>
        </w:rPr>
        <w:t>search</w:t>
      </w:r>
      <w:r w:rsidR="006D0290">
        <w:rPr>
          <w:rFonts w:ascii="Arial" w:hAnsi="Arial" w:cs="Arial"/>
          <w:sz w:val="24"/>
        </w:rPr>
        <w:t xml:space="preserve"> engines”.  They can’t understand or find combinations of 2 or more words.  Therefore, </w:t>
      </w:r>
      <w:r>
        <w:rPr>
          <w:rFonts w:ascii="Arial" w:hAnsi="Arial" w:cs="Arial"/>
          <w:sz w:val="24"/>
        </w:rPr>
        <w:t>s</w:t>
      </w:r>
      <w:r w:rsidR="008E0178" w:rsidRPr="001A6BD0">
        <w:rPr>
          <w:rFonts w:ascii="Arial" w:hAnsi="Arial" w:cs="Arial"/>
          <w:sz w:val="24"/>
        </w:rPr>
        <w:t>earch</w:t>
      </w:r>
      <w:r w:rsidR="00EF0437" w:rsidRPr="001A6BD0">
        <w:rPr>
          <w:rFonts w:ascii="Arial" w:hAnsi="Arial" w:cs="Arial"/>
          <w:sz w:val="24"/>
        </w:rPr>
        <w:t xml:space="preserve"> </w:t>
      </w:r>
      <w:r w:rsidR="009D7313">
        <w:rPr>
          <w:rFonts w:ascii="Arial" w:hAnsi="Arial" w:cs="Arial"/>
          <w:sz w:val="24"/>
        </w:rPr>
        <w:t xml:space="preserve">all </w:t>
      </w:r>
      <w:r w:rsidR="00EF0437" w:rsidRPr="001A6BD0">
        <w:rPr>
          <w:rFonts w:ascii="Arial" w:hAnsi="Arial" w:cs="Arial"/>
          <w:sz w:val="24"/>
        </w:rPr>
        <w:t xml:space="preserve">single </w:t>
      </w:r>
      <w:r w:rsidR="006D0290">
        <w:rPr>
          <w:rFonts w:ascii="Arial" w:hAnsi="Arial" w:cs="Arial"/>
          <w:sz w:val="24"/>
        </w:rPr>
        <w:t xml:space="preserve">key </w:t>
      </w:r>
      <w:r w:rsidR="00EF0437" w:rsidRPr="001A6BD0">
        <w:rPr>
          <w:rFonts w:ascii="Arial" w:hAnsi="Arial" w:cs="Arial"/>
          <w:sz w:val="24"/>
        </w:rPr>
        <w:t xml:space="preserve">words </w:t>
      </w:r>
      <w:r w:rsidR="000B7783">
        <w:rPr>
          <w:rFonts w:ascii="Arial" w:hAnsi="Arial" w:cs="Arial"/>
          <w:sz w:val="24"/>
        </w:rPr>
        <w:t xml:space="preserve">in name, separately </w:t>
      </w:r>
      <w:r w:rsidR="00F36935">
        <w:rPr>
          <w:rFonts w:ascii="Arial" w:hAnsi="Arial" w:cs="Arial"/>
          <w:sz w:val="24"/>
        </w:rPr>
        <w:t>as individual components of your name.</w:t>
      </w:r>
      <w:r w:rsidR="000B7783">
        <w:rPr>
          <w:rFonts w:ascii="Arial" w:hAnsi="Arial" w:cs="Arial"/>
          <w:sz w:val="24"/>
        </w:rPr>
        <w:t xml:space="preserve"> </w:t>
      </w:r>
      <w:r w:rsidR="000B7783" w:rsidRPr="001A6BD0">
        <w:rPr>
          <w:rFonts w:ascii="Arial" w:hAnsi="Arial" w:cs="Arial"/>
          <w:sz w:val="24"/>
        </w:rPr>
        <w:t xml:space="preserve">Reverse word combinations. </w:t>
      </w:r>
      <w:r w:rsidR="000B7783">
        <w:rPr>
          <w:rFonts w:ascii="Arial" w:hAnsi="Arial" w:cs="Arial"/>
          <w:sz w:val="24"/>
        </w:rPr>
        <w:t xml:space="preserve"> </w:t>
      </w:r>
    </w:p>
    <w:p w:rsidR="0066005E" w:rsidRPr="00F36935" w:rsidRDefault="0066005E" w:rsidP="0066005E">
      <w:pPr>
        <w:ind w:firstLine="720"/>
        <w:rPr>
          <w:rFonts w:ascii="Arial" w:hAnsi="Arial" w:cs="Arial"/>
          <w:i/>
          <w:sz w:val="24"/>
        </w:rPr>
      </w:pPr>
    </w:p>
    <w:p w:rsidR="00CA17D0" w:rsidRPr="00CA17D0" w:rsidRDefault="00136A95" w:rsidP="0066005E">
      <w:pPr>
        <w:numPr>
          <w:ilvl w:val="0"/>
          <w:numId w:val="8"/>
        </w:numPr>
        <w:rPr>
          <w:rFonts w:ascii="Arial" w:hAnsi="Arial" w:cs="Arial"/>
          <w:i/>
          <w:sz w:val="24"/>
        </w:rPr>
      </w:pPr>
      <w:r>
        <w:rPr>
          <w:rFonts w:ascii="Arial" w:hAnsi="Arial" w:cs="Arial"/>
          <w:sz w:val="24"/>
        </w:rPr>
        <w:t>I</w:t>
      </w:r>
      <w:r w:rsidR="00EF0437" w:rsidRPr="001A6BD0">
        <w:rPr>
          <w:rFonts w:ascii="Arial" w:hAnsi="Arial" w:cs="Arial"/>
          <w:sz w:val="24"/>
        </w:rPr>
        <w:t xml:space="preserve">nstead of searching </w:t>
      </w:r>
      <w:r w:rsidR="000B7783">
        <w:rPr>
          <w:rFonts w:ascii="Arial" w:hAnsi="Arial" w:cs="Arial"/>
          <w:sz w:val="24"/>
        </w:rPr>
        <w:t>“Oak</w:t>
      </w:r>
      <w:r w:rsidR="00222686">
        <w:rPr>
          <w:rFonts w:ascii="Arial" w:hAnsi="Arial" w:cs="Arial"/>
          <w:sz w:val="24"/>
        </w:rPr>
        <w:t xml:space="preserve"> Technology”, </w:t>
      </w:r>
      <w:r w:rsidR="006D0290">
        <w:rPr>
          <w:rFonts w:ascii="Arial" w:hAnsi="Arial" w:cs="Arial"/>
          <w:sz w:val="24"/>
        </w:rPr>
        <w:t xml:space="preserve"> </w:t>
      </w:r>
      <w:r w:rsidR="00CA17D0">
        <w:rPr>
          <w:rFonts w:ascii="Arial" w:hAnsi="Arial" w:cs="Arial"/>
          <w:sz w:val="24"/>
        </w:rPr>
        <w:t>first search “Oak” and then “Technology”, or</w:t>
      </w:r>
    </w:p>
    <w:p w:rsidR="00CA17D0" w:rsidRPr="00CA17D0" w:rsidRDefault="00CA17D0" w:rsidP="0066005E">
      <w:pPr>
        <w:numPr>
          <w:ilvl w:val="0"/>
          <w:numId w:val="8"/>
        </w:numPr>
        <w:rPr>
          <w:rFonts w:ascii="Arial" w:hAnsi="Arial" w:cs="Arial"/>
          <w:i/>
          <w:sz w:val="24"/>
        </w:rPr>
      </w:pPr>
      <w:r>
        <w:rPr>
          <w:rFonts w:ascii="Arial" w:hAnsi="Arial" w:cs="Arial"/>
          <w:sz w:val="24"/>
        </w:rPr>
        <w:t xml:space="preserve">Instead of </w:t>
      </w:r>
      <w:r w:rsidR="003337C6">
        <w:rPr>
          <w:rFonts w:ascii="Arial" w:hAnsi="Arial" w:cs="Arial"/>
          <w:sz w:val="24"/>
        </w:rPr>
        <w:t>searching</w:t>
      </w:r>
      <w:r>
        <w:rPr>
          <w:rFonts w:ascii="Arial" w:hAnsi="Arial" w:cs="Arial"/>
          <w:sz w:val="24"/>
        </w:rPr>
        <w:t xml:space="preserve"> </w:t>
      </w:r>
      <w:r w:rsidR="00EF0437" w:rsidRPr="001A6BD0">
        <w:rPr>
          <w:rFonts w:ascii="Arial" w:hAnsi="Arial" w:cs="Arial"/>
          <w:sz w:val="24"/>
        </w:rPr>
        <w:t xml:space="preserve">“Premier </w:t>
      </w:r>
      <w:r w:rsidR="000B7783">
        <w:rPr>
          <w:rFonts w:ascii="Arial" w:hAnsi="Arial" w:cs="Arial"/>
          <w:sz w:val="24"/>
        </w:rPr>
        <w:t>Communications”,</w:t>
      </w:r>
      <w:r>
        <w:rPr>
          <w:rFonts w:ascii="Arial" w:hAnsi="Arial" w:cs="Arial"/>
          <w:sz w:val="24"/>
        </w:rPr>
        <w:t xml:space="preserve"> first </w:t>
      </w:r>
      <w:r w:rsidR="003337C6">
        <w:rPr>
          <w:rFonts w:ascii="Arial" w:hAnsi="Arial" w:cs="Arial"/>
          <w:sz w:val="24"/>
        </w:rPr>
        <w:t>search</w:t>
      </w:r>
      <w:r>
        <w:rPr>
          <w:rFonts w:ascii="Arial" w:hAnsi="Arial" w:cs="Arial"/>
          <w:sz w:val="24"/>
        </w:rPr>
        <w:t xml:space="preserve"> Premier</w:t>
      </w:r>
      <w:r w:rsidR="006D0290">
        <w:rPr>
          <w:rFonts w:ascii="Arial" w:hAnsi="Arial" w:cs="Arial"/>
          <w:sz w:val="24"/>
        </w:rPr>
        <w:t xml:space="preserve">, the </w:t>
      </w:r>
      <w:r w:rsidR="003337C6">
        <w:rPr>
          <w:rFonts w:ascii="Arial" w:hAnsi="Arial" w:cs="Arial"/>
          <w:sz w:val="24"/>
        </w:rPr>
        <w:t>Communications</w:t>
      </w:r>
    </w:p>
    <w:p w:rsidR="004950C6" w:rsidRPr="00917DEE" w:rsidRDefault="00CA17D0" w:rsidP="0066005E">
      <w:pPr>
        <w:numPr>
          <w:ilvl w:val="0"/>
          <w:numId w:val="8"/>
        </w:numPr>
        <w:rPr>
          <w:rFonts w:ascii="Arial" w:hAnsi="Arial" w:cs="Arial"/>
          <w:i/>
          <w:sz w:val="24"/>
        </w:rPr>
      </w:pPr>
      <w:r>
        <w:rPr>
          <w:rFonts w:ascii="Arial" w:hAnsi="Arial" w:cs="Arial"/>
          <w:sz w:val="24"/>
        </w:rPr>
        <w:t xml:space="preserve">Instead of </w:t>
      </w:r>
      <w:r w:rsidR="003337C6">
        <w:rPr>
          <w:rFonts w:ascii="Arial" w:hAnsi="Arial" w:cs="Arial"/>
          <w:sz w:val="24"/>
        </w:rPr>
        <w:t>searching</w:t>
      </w:r>
      <w:r w:rsidR="000B7783">
        <w:rPr>
          <w:rFonts w:ascii="Arial" w:hAnsi="Arial" w:cs="Arial"/>
          <w:sz w:val="24"/>
        </w:rPr>
        <w:t xml:space="preserve"> “Madison </w:t>
      </w:r>
      <w:r w:rsidR="00EF0437" w:rsidRPr="001A6BD0">
        <w:rPr>
          <w:rFonts w:ascii="Arial" w:hAnsi="Arial" w:cs="Arial"/>
          <w:sz w:val="24"/>
        </w:rPr>
        <w:t>Travel”</w:t>
      </w:r>
      <w:r w:rsidR="00D35293">
        <w:rPr>
          <w:rFonts w:ascii="Arial" w:hAnsi="Arial" w:cs="Arial"/>
          <w:sz w:val="24"/>
        </w:rPr>
        <w:t xml:space="preserve">, search first </w:t>
      </w:r>
      <w:r w:rsidR="0064629C">
        <w:rPr>
          <w:rFonts w:ascii="Arial" w:hAnsi="Arial" w:cs="Arial"/>
          <w:sz w:val="24"/>
        </w:rPr>
        <w:t>Madison</w:t>
      </w:r>
      <w:r>
        <w:rPr>
          <w:rFonts w:ascii="Arial" w:hAnsi="Arial" w:cs="Arial"/>
          <w:sz w:val="24"/>
        </w:rPr>
        <w:t>, then Travel.</w:t>
      </w:r>
    </w:p>
    <w:p w:rsidR="00917DEE" w:rsidRPr="000B7783" w:rsidRDefault="00917DEE" w:rsidP="00917DEE">
      <w:pPr>
        <w:ind w:left="1800"/>
        <w:rPr>
          <w:rFonts w:ascii="Arial" w:hAnsi="Arial" w:cs="Arial"/>
          <w:i/>
          <w:sz w:val="24"/>
        </w:rPr>
      </w:pPr>
    </w:p>
    <w:p w:rsidR="0066005E" w:rsidRPr="0066005E" w:rsidRDefault="00D35293" w:rsidP="0066005E">
      <w:pPr>
        <w:rPr>
          <w:rFonts w:ascii="Arial" w:hAnsi="Arial" w:cs="Arial"/>
          <w:b/>
          <w:sz w:val="24"/>
          <w:u w:val="single"/>
        </w:rPr>
      </w:pPr>
      <w:r w:rsidRPr="0066005E">
        <w:rPr>
          <w:rFonts w:ascii="Arial" w:hAnsi="Arial" w:cs="Arial"/>
          <w:b/>
          <w:sz w:val="24"/>
          <w:u w:val="single"/>
        </w:rPr>
        <w:t xml:space="preserve">Search </w:t>
      </w:r>
      <w:r w:rsidR="00195516">
        <w:rPr>
          <w:rFonts w:ascii="Arial" w:hAnsi="Arial" w:cs="Arial"/>
          <w:b/>
          <w:sz w:val="24"/>
          <w:u w:val="single"/>
        </w:rPr>
        <w:t>All of The N</w:t>
      </w:r>
      <w:r w:rsidRPr="0066005E">
        <w:rPr>
          <w:rFonts w:ascii="Arial" w:hAnsi="Arial" w:cs="Arial"/>
          <w:b/>
          <w:sz w:val="24"/>
          <w:u w:val="single"/>
        </w:rPr>
        <w:t xml:space="preserve">ame </w:t>
      </w:r>
      <w:r w:rsidR="00195516">
        <w:rPr>
          <w:rFonts w:ascii="Arial" w:hAnsi="Arial" w:cs="Arial"/>
          <w:b/>
          <w:sz w:val="24"/>
          <w:u w:val="single"/>
        </w:rPr>
        <w:t>P</w:t>
      </w:r>
      <w:r w:rsidRPr="0066005E">
        <w:rPr>
          <w:rFonts w:ascii="Arial" w:hAnsi="Arial" w:cs="Arial"/>
          <w:b/>
          <w:sz w:val="24"/>
          <w:u w:val="single"/>
        </w:rPr>
        <w:t xml:space="preserve">ermutations.  </w:t>
      </w:r>
    </w:p>
    <w:p w:rsidR="000B7783" w:rsidRPr="000B7783" w:rsidRDefault="000B7783" w:rsidP="0066005E">
      <w:pPr>
        <w:ind w:firstLine="720"/>
        <w:rPr>
          <w:rFonts w:ascii="Arial" w:hAnsi="Arial" w:cs="Arial"/>
          <w:i/>
          <w:sz w:val="24"/>
        </w:rPr>
      </w:pPr>
      <w:r>
        <w:rPr>
          <w:rFonts w:ascii="Arial" w:hAnsi="Arial" w:cs="Arial"/>
          <w:sz w:val="24"/>
        </w:rPr>
        <w:t xml:space="preserve">For </w:t>
      </w:r>
      <w:r w:rsidR="00504372">
        <w:rPr>
          <w:rFonts w:ascii="Arial" w:hAnsi="Arial" w:cs="Arial"/>
          <w:sz w:val="24"/>
        </w:rPr>
        <w:t>choosing</w:t>
      </w:r>
      <w:r w:rsidR="00C86714">
        <w:rPr>
          <w:rFonts w:ascii="Arial" w:hAnsi="Arial" w:cs="Arial"/>
          <w:sz w:val="24"/>
        </w:rPr>
        <w:t xml:space="preserve"> the business name </w:t>
      </w:r>
      <w:r w:rsidR="003C1149">
        <w:rPr>
          <w:rFonts w:ascii="Arial" w:hAnsi="Arial" w:cs="Arial"/>
          <w:sz w:val="24"/>
        </w:rPr>
        <w:t>“Men</w:t>
      </w:r>
      <w:r w:rsidR="00136A95">
        <w:rPr>
          <w:rFonts w:ascii="Arial" w:hAnsi="Arial" w:cs="Arial"/>
          <w:sz w:val="24"/>
        </w:rPr>
        <w:t>’s Clothes”</w:t>
      </w:r>
      <w:r w:rsidR="00C86714">
        <w:rPr>
          <w:rFonts w:ascii="Arial" w:hAnsi="Arial" w:cs="Arial"/>
          <w:sz w:val="24"/>
        </w:rPr>
        <w:t>, you must also</w:t>
      </w:r>
      <w:r w:rsidR="00136A95">
        <w:rPr>
          <w:rFonts w:ascii="Arial" w:hAnsi="Arial" w:cs="Arial"/>
          <w:sz w:val="24"/>
        </w:rPr>
        <w:t xml:space="preserve"> </w:t>
      </w:r>
      <w:r w:rsidR="00EF0437" w:rsidRPr="001A6BD0">
        <w:rPr>
          <w:rFonts w:ascii="Arial" w:hAnsi="Arial" w:cs="Arial"/>
          <w:sz w:val="24"/>
        </w:rPr>
        <w:t xml:space="preserve">search </w:t>
      </w:r>
      <w:r w:rsidR="00136A95">
        <w:rPr>
          <w:rFonts w:ascii="Arial" w:hAnsi="Arial" w:cs="Arial"/>
          <w:sz w:val="24"/>
        </w:rPr>
        <w:t>“</w:t>
      </w:r>
      <w:r w:rsidR="003C1149">
        <w:rPr>
          <w:rFonts w:ascii="Arial" w:hAnsi="Arial" w:cs="Arial"/>
          <w:sz w:val="24"/>
        </w:rPr>
        <w:t>Man</w:t>
      </w:r>
      <w:r w:rsidR="00136A95">
        <w:rPr>
          <w:rFonts w:ascii="Arial" w:hAnsi="Arial" w:cs="Arial"/>
          <w:sz w:val="24"/>
        </w:rPr>
        <w:t>” and “</w:t>
      </w:r>
      <w:r w:rsidR="003C1149">
        <w:rPr>
          <w:rFonts w:ascii="Arial" w:hAnsi="Arial" w:cs="Arial"/>
          <w:sz w:val="24"/>
        </w:rPr>
        <w:t>M</w:t>
      </w:r>
      <w:r w:rsidR="00136A95">
        <w:rPr>
          <w:rFonts w:ascii="Arial" w:hAnsi="Arial" w:cs="Arial"/>
          <w:sz w:val="24"/>
        </w:rPr>
        <w:t>en” and “Clothes”</w:t>
      </w:r>
      <w:r w:rsidR="003C1149">
        <w:rPr>
          <w:rFonts w:ascii="Arial" w:hAnsi="Arial" w:cs="Arial"/>
          <w:sz w:val="24"/>
        </w:rPr>
        <w:t xml:space="preserve"> and “Clothing”.</w:t>
      </w:r>
    </w:p>
    <w:p w:rsidR="000B7783" w:rsidRDefault="00FC4949" w:rsidP="0066005E">
      <w:pPr>
        <w:numPr>
          <w:ilvl w:val="0"/>
          <w:numId w:val="1"/>
        </w:numPr>
        <w:rPr>
          <w:rFonts w:ascii="Arial" w:hAnsi="Arial" w:cs="Arial"/>
          <w:i/>
          <w:sz w:val="24"/>
        </w:rPr>
      </w:pPr>
      <w:r>
        <w:rPr>
          <w:rFonts w:ascii="Arial" w:hAnsi="Arial" w:cs="Arial"/>
          <w:sz w:val="24"/>
        </w:rPr>
        <w:t xml:space="preserve">After tips on how to search, do </w:t>
      </w:r>
      <w:r w:rsidR="000B7783">
        <w:rPr>
          <w:rFonts w:ascii="Arial" w:hAnsi="Arial" w:cs="Arial"/>
          <w:sz w:val="24"/>
        </w:rPr>
        <w:t xml:space="preserve">the </w:t>
      </w:r>
      <w:r>
        <w:rPr>
          <w:rFonts w:ascii="Arial" w:hAnsi="Arial" w:cs="Arial"/>
          <w:sz w:val="24"/>
        </w:rPr>
        <w:t>initial</w:t>
      </w:r>
      <w:r w:rsidR="000B7783">
        <w:rPr>
          <w:rFonts w:ascii="Arial" w:hAnsi="Arial" w:cs="Arial"/>
          <w:sz w:val="24"/>
        </w:rPr>
        <w:t xml:space="preserve"> search</w:t>
      </w:r>
      <w:r>
        <w:rPr>
          <w:rFonts w:ascii="Arial" w:hAnsi="Arial" w:cs="Arial"/>
          <w:sz w:val="24"/>
        </w:rPr>
        <w:t>es</w:t>
      </w:r>
      <w:r w:rsidR="000B7783">
        <w:rPr>
          <w:rFonts w:ascii="Arial" w:hAnsi="Arial" w:cs="Arial"/>
          <w:sz w:val="24"/>
        </w:rPr>
        <w:t xml:space="preserve"> yourself</w:t>
      </w:r>
      <w:r>
        <w:rPr>
          <w:rFonts w:ascii="Arial" w:hAnsi="Arial" w:cs="Arial"/>
          <w:sz w:val="24"/>
        </w:rPr>
        <w:t xml:space="preserve">: Reviewing the results </w:t>
      </w:r>
      <w:r w:rsidR="000B7783">
        <w:rPr>
          <w:rFonts w:ascii="Arial" w:hAnsi="Arial" w:cs="Arial"/>
          <w:sz w:val="24"/>
        </w:rPr>
        <w:t>will alert you to other usages of the</w:t>
      </w:r>
      <w:r w:rsidR="00EF0437" w:rsidRPr="001A6BD0">
        <w:rPr>
          <w:rFonts w:ascii="Arial" w:hAnsi="Arial" w:cs="Arial"/>
          <w:sz w:val="24"/>
        </w:rPr>
        <w:t xml:space="preserve"> name</w:t>
      </w:r>
      <w:r w:rsidR="00DE2AE4">
        <w:rPr>
          <w:rFonts w:ascii="Arial" w:hAnsi="Arial" w:cs="Arial"/>
          <w:sz w:val="24"/>
        </w:rPr>
        <w:t>, where</w:t>
      </w:r>
      <w:r w:rsidR="000B7783">
        <w:rPr>
          <w:rFonts w:ascii="Arial" w:hAnsi="Arial" w:cs="Arial"/>
          <w:sz w:val="24"/>
        </w:rPr>
        <w:t xml:space="preserve"> other word combinations </w:t>
      </w:r>
      <w:r w:rsidR="00DE2AE4">
        <w:rPr>
          <w:rFonts w:ascii="Arial" w:hAnsi="Arial" w:cs="Arial"/>
          <w:sz w:val="24"/>
        </w:rPr>
        <w:t>are used and</w:t>
      </w:r>
      <w:r w:rsidR="000B7783">
        <w:rPr>
          <w:rFonts w:ascii="Arial" w:hAnsi="Arial" w:cs="Arial"/>
          <w:sz w:val="24"/>
        </w:rPr>
        <w:t xml:space="preserve"> in other</w:t>
      </w:r>
      <w:r w:rsidR="00EF0437" w:rsidRPr="001A6BD0">
        <w:rPr>
          <w:rFonts w:ascii="Arial" w:hAnsi="Arial" w:cs="Arial"/>
          <w:sz w:val="24"/>
        </w:rPr>
        <w:t xml:space="preserve"> types of businesse</w:t>
      </w:r>
      <w:r w:rsidR="000B7783">
        <w:rPr>
          <w:rFonts w:ascii="Arial" w:hAnsi="Arial" w:cs="Arial"/>
          <w:sz w:val="24"/>
        </w:rPr>
        <w:t>s.</w:t>
      </w:r>
      <w:r w:rsidR="003C1149">
        <w:rPr>
          <w:rFonts w:ascii="Arial" w:hAnsi="Arial" w:cs="Arial"/>
          <w:sz w:val="24"/>
        </w:rPr>
        <w:t xml:space="preserve"> </w:t>
      </w:r>
      <w:r w:rsidR="00DE2AE4">
        <w:rPr>
          <w:rFonts w:ascii="Arial" w:hAnsi="Arial" w:cs="Arial"/>
          <w:sz w:val="24"/>
        </w:rPr>
        <w:t xml:space="preserve"> Doing some of the “knock out” searches on your own w</w:t>
      </w:r>
      <w:r w:rsidR="003C1149">
        <w:rPr>
          <w:rFonts w:ascii="Arial" w:hAnsi="Arial" w:cs="Arial"/>
          <w:sz w:val="24"/>
        </w:rPr>
        <w:t xml:space="preserve">ill save you in </w:t>
      </w:r>
      <w:r w:rsidR="00DE2AE4">
        <w:rPr>
          <w:rFonts w:ascii="Arial" w:hAnsi="Arial" w:cs="Arial"/>
          <w:sz w:val="24"/>
        </w:rPr>
        <w:t xml:space="preserve">added </w:t>
      </w:r>
      <w:r w:rsidR="003C1149">
        <w:rPr>
          <w:rFonts w:ascii="Arial" w:hAnsi="Arial" w:cs="Arial"/>
          <w:sz w:val="24"/>
        </w:rPr>
        <w:t>legal fees</w:t>
      </w:r>
      <w:r w:rsidR="00DE2AE4">
        <w:rPr>
          <w:rFonts w:ascii="Arial" w:hAnsi="Arial" w:cs="Arial"/>
          <w:sz w:val="24"/>
        </w:rPr>
        <w:t>,</w:t>
      </w:r>
      <w:r w:rsidR="003C1149">
        <w:rPr>
          <w:rFonts w:ascii="Arial" w:hAnsi="Arial" w:cs="Arial"/>
          <w:sz w:val="24"/>
        </w:rPr>
        <w:t xml:space="preserve"> if </w:t>
      </w:r>
      <w:r w:rsidR="00DE2AE4">
        <w:rPr>
          <w:rFonts w:ascii="Arial" w:hAnsi="Arial" w:cs="Arial"/>
          <w:sz w:val="24"/>
        </w:rPr>
        <w:t>additional</w:t>
      </w:r>
      <w:r w:rsidR="003C1149">
        <w:rPr>
          <w:rFonts w:ascii="Arial" w:hAnsi="Arial" w:cs="Arial"/>
          <w:sz w:val="24"/>
        </w:rPr>
        <w:t xml:space="preserve"> searches beyond initial search</w:t>
      </w:r>
      <w:r w:rsidR="00DE2AE4">
        <w:rPr>
          <w:rFonts w:ascii="Arial" w:hAnsi="Arial" w:cs="Arial"/>
          <w:sz w:val="24"/>
        </w:rPr>
        <w:t xml:space="preserve"> are required</w:t>
      </w:r>
      <w:r w:rsidR="003C1149">
        <w:rPr>
          <w:rFonts w:ascii="Arial" w:hAnsi="Arial" w:cs="Arial"/>
          <w:sz w:val="24"/>
        </w:rPr>
        <w:t>.</w:t>
      </w:r>
    </w:p>
    <w:p w:rsidR="0066005E" w:rsidRDefault="005D2310" w:rsidP="0066005E">
      <w:pPr>
        <w:numPr>
          <w:ilvl w:val="0"/>
          <w:numId w:val="1"/>
        </w:numPr>
        <w:rPr>
          <w:rFonts w:ascii="Arial" w:hAnsi="Arial" w:cs="Arial"/>
          <w:i/>
          <w:sz w:val="24"/>
        </w:rPr>
      </w:pPr>
      <w:r>
        <w:rPr>
          <w:rFonts w:ascii="Arial" w:hAnsi="Arial" w:cs="Arial"/>
          <w:i/>
          <w:sz w:val="24"/>
        </w:rPr>
        <w:t>Allow much</w:t>
      </w:r>
      <w:r w:rsidR="00517DCC">
        <w:rPr>
          <w:rFonts w:ascii="Arial" w:hAnsi="Arial" w:cs="Arial"/>
          <w:i/>
          <w:sz w:val="24"/>
        </w:rPr>
        <w:t xml:space="preserve"> time, especially for the Google searches, examine all hits. Find out what </w:t>
      </w:r>
      <w:r>
        <w:rPr>
          <w:rFonts w:ascii="Arial" w:hAnsi="Arial" w:cs="Arial"/>
          <w:i/>
          <w:sz w:val="24"/>
        </w:rPr>
        <w:t>type of business</w:t>
      </w:r>
      <w:r w:rsidR="00DE2AE4">
        <w:rPr>
          <w:rFonts w:ascii="Arial" w:hAnsi="Arial" w:cs="Arial"/>
          <w:i/>
          <w:sz w:val="24"/>
        </w:rPr>
        <w:t xml:space="preserve"> is behind each hit. Determine if business type is</w:t>
      </w:r>
      <w:r>
        <w:rPr>
          <w:rFonts w:ascii="Arial" w:hAnsi="Arial" w:cs="Arial"/>
          <w:i/>
          <w:sz w:val="24"/>
        </w:rPr>
        <w:t xml:space="preserve"> relevant to name conflict.</w:t>
      </w:r>
    </w:p>
    <w:p w:rsidR="0066005E" w:rsidRDefault="00136A95" w:rsidP="0066005E">
      <w:pPr>
        <w:numPr>
          <w:ilvl w:val="0"/>
          <w:numId w:val="1"/>
        </w:numPr>
        <w:rPr>
          <w:rFonts w:ascii="Arial" w:hAnsi="Arial" w:cs="Arial"/>
          <w:i/>
          <w:sz w:val="24"/>
        </w:rPr>
      </w:pPr>
      <w:r w:rsidRPr="0066005E">
        <w:rPr>
          <w:rFonts w:ascii="Arial" w:hAnsi="Arial" w:cs="Arial"/>
          <w:sz w:val="24"/>
        </w:rPr>
        <w:t>Search the root of the word, for “Tricky</w:t>
      </w:r>
      <w:r w:rsidR="00D35293" w:rsidRPr="0066005E">
        <w:rPr>
          <w:rFonts w:ascii="Arial" w:hAnsi="Arial" w:cs="Arial"/>
          <w:sz w:val="24"/>
        </w:rPr>
        <w:t xml:space="preserve"> Pictures</w:t>
      </w:r>
      <w:r w:rsidRPr="0066005E">
        <w:rPr>
          <w:rFonts w:ascii="Arial" w:hAnsi="Arial" w:cs="Arial"/>
          <w:sz w:val="24"/>
        </w:rPr>
        <w:t>” search “trick”</w:t>
      </w:r>
      <w:r w:rsidR="00222686" w:rsidRPr="0066005E">
        <w:rPr>
          <w:rFonts w:ascii="Arial" w:hAnsi="Arial" w:cs="Arial"/>
          <w:sz w:val="24"/>
        </w:rPr>
        <w:t xml:space="preserve">, for </w:t>
      </w:r>
      <w:r w:rsidR="00184901" w:rsidRPr="0066005E">
        <w:rPr>
          <w:rFonts w:ascii="Arial" w:hAnsi="Arial" w:cs="Arial"/>
          <w:sz w:val="24"/>
        </w:rPr>
        <w:t>“Running</w:t>
      </w:r>
      <w:r w:rsidR="00DE2AE4" w:rsidRPr="0066005E">
        <w:rPr>
          <w:rFonts w:ascii="Arial" w:hAnsi="Arial" w:cs="Arial"/>
          <w:sz w:val="24"/>
        </w:rPr>
        <w:t xml:space="preserve"> Supplies</w:t>
      </w:r>
      <w:r w:rsidR="00787E66" w:rsidRPr="0066005E">
        <w:rPr>
          <w:rFonts w:ascii="Arial" w:hAnsi="Arial" w:cs="Arial"/>
          <w:sz w:val="24"/>
        </w:rPr>
        <w:t>”</w:t>
      </w:r>
      <w:r w:rsidR="00184901" w:rsidRPr="0066005E">
        <w:rPr>
          <w:rFonts w:ascii="Arial" w:hAnsi="Arial" w:cs="Arial"/>
          <w:sz w:val="24"/>
        </w:rPr>
        <w:t xml:space="preserve"> search “run”</w:t>
      </w:r>
      <w:r w:rsidR="00222686" w:rsidRPr="0066005E">
        <w:rPr>
          <w:rFonts w:ascii="Arial" w:hAnsi="Arial" w:cs="Arial"/>
          <w:sz w:val="24"/>
        </w:rPr>
        <w:t xml:space="preserve"> so you get </w:t>
      </w:r>
      <w:r w:rsidR="00184901" w:rsidRPr="0066005E">
        <w:rPr>
          <w:rFonts w:ascii="Arial" w:hAnsi="Arial" w:cs="Arial"/>
          <w:sz w:val="24"/>
        </w:rPr>
        <w:t xml:space="preserve">“run” and </w:t>
      </w:r>
      <w:r w:rsidR="00222686" w:rsidRPr="0066005E">
        <w:rPr>
          <w:rFonts w:ascii="Arial" w:hAnsi="Arial" w:cs="Arial"/>
          <w:sz w:val="24"/>
        </w:rPr>
        <w:t>“runner”</w:t>
      </w:r>
      <w:r w:rsidR="0046144D" w:rsidRPr="0066005E">
        <w:rPr>
          <w:rFonts w:ascii="Arial" w:hAnsi="Arial" w:cs="Arial"/>
          <w:sz w:val="24"/>
        </w:rPr>
        <w:t>; or use Boolean</w:t>
      </w:r>
      <w:r w:rsidR="00793496" w:rsidRPr="0066005E">
        <w:rPr>
          <w:rFonts w:ascii="Arial" w:hAnsi="Arial" w:cs="Arial"/>
          <w:sz w:val="24"/>
        </w:rPr>
        <w:t xml:space="preserve">  </w:t>
      </w:r>
    </w:p>
    <w:p w:rsidR="0066005E" w:rsidRDefault="00361165" w:rsidP="0066005E">
      <w:pPr>
        <w:numPr>
          <w:ilvl w:val="0"/>
          <w:numId w:val="1"/>
        </w:numPr>
        <w:rPr>
          <w:rFonts w:ascii="Arial" w:hAnsi="Arial" w:cs="Arial"/>
          <w:i/>
          <w:sz w:val="24"/>
        </w:rPr>
      </w:pPr>
      <w:r w:rsidRPr="0066005E">
        <w:rPr>
          <w:rFonts w:ascii="Arial" w:hAnsi="Arial" w:cs="Arial"/>
          <w:sz w:val="24"/>
        </w:rPr>
        <w:t xml:space="preserve">Search synonyms, </w:t>
      </w:r>
      <w:r w:rsidR="00DE2AE4" w:rsidRPr="0066005E">
        <w:rPr>
          <w:rFonts w:ascii="Arial" w:hAnsi="Arial" w:cs="Arial"/>
          <w:sz w:val="24"/>
        </w:rPr>
        <w:t xml:space="preserve">same meaning, different words, </w:t>
      </w:r>
      <w:r w:rsidR="002C7390" w:rsidRPr="0066005E">
        <w:rPr>
          <w:rFonts w:ascii="Arial" w:hAnsi="Arial" w:cs="Arial"/>
          <w:sz w:val="24"/>
        </w:rPr>
        <w:t>such as “Space” and “Area”</w:t>
      </w:r>
      <w:r w:rsidR="00577DAB" w:rsidRPr="0066005E">
        <w:rPr>
          <w:rFonts w:ascii="Arial" w:hAnsi="Arial" w:cs="Arial"/>
          <w:sz w:val="24"/>
        </w:rPr>
        <w:t>,</w:t>
      </w:r>
      <w:r w:rsidR="002C7390" w:rsidRPr="0066005E">
        <w:rPr>
          <w:rFonts w:ascii="Arial" w:hAnsi="Arial" w:cs="Arial"/>
          <w:sz w:val="24"/>
        </w:rPr>
        <w:t xml:space="preserve"> I</w:t>
      </w:r>
      <w:r w:rsidR="00D35293" w:rsidRPr="0066005E">
        <w:rPr>
          <w:rFonts w:ascii="Arial" w:hAnsi="Arial" w:cs="Arial"/>
          <w:sz w:val="24"/>
        </w:rPr>
        <w:t xml:space="preserve">ncluding </w:t>
      </w:r>
      <w:r w:rsidR="00577DAB" w:rsidRPr="0066005E">
        <w:rPr>
          <w:rFonts w:ascii="Arial" w:hAnsi="Arial" w:cs="Arial"/>
          <w:sz w:val="24"/>
        </w:rPr>
        <w:t>Latin</w:t>
      </w:r>
      <w:r w:rsidR="00D35293" w:rsidRPr="0066005E">
        <w:rPr>
          <w:rFonts w:ascii="Arial" w:hAnsi="Arial" w:cs="Arial"/>
          <w:sz w:val="24"/>
        </w:rPr>
        <w:t>, “Voice” and “Vox”.</w:t>
      </w:r>
      <w:r w:rsidR="00DE2AE4" w:rsidRPr="0066005E">
        <w:rPr>
          <w:rFonts w:ascii="Arial" w:hAnsi="Arial" w:cs="Arial"/>
          <w:sz w:val="24"/>
        </w:rPr>
        <w:t xml:space="preserve"> Though some leeway can be allowed with synonyms in some cases.</w:t>
      </w:r>
    </w:p>
    <w:p w:rsidR="0066005E" w:rsidRDefault="00361165" w:rsidP="0066005E">
      <w:pPr>
        <w:numPr>
          <w:ilvl w:val="0"/>
          <w:numId w:val="1"/>
        </w:numPr>
        <w:rPr>
          <w:rFonts w:ascii="Arial" w:hAnsi="Arial" w:cs="Arial"/>
          <w:i/>
          <w:sz w:val="24"/>
        </w:rPr>
      </w:pPr>
      <w:r w:rsidRPr="0066005E">
        <w:rPr>
          <w:rFonts w:ascii="Arial" w:hAnsi="Arial" w:cs="Arial"/>
          <w:sz w:val="24"/>
        </w:rPr>
        <w:t>Search Homonyms “Pique”, “Peek”, “Peak”</w:t>
      </w:r>
    </w:p>
    <w:p w:rsidR="0066005E" w:rsidRDefault="001C58C4" w:rsidP="0066005E">
      <w:pPr>
        <w:numPr>
          <w:ilvl w:val="0"/>
          <w:numId w:val="1"/>
        </w:numPr>
        <w:rPr>
          <w:rFonts w:ascii="Arial" w:hAnsi="Arial" w:cs="Arial"/>
          <w:i/>
          <w:sz w:val="24"/>
        </w:rPr>
      </w:pPr>
      <w:r w:rsidRPr="0066005E">
        <w:rPr>
          <w:rFonts w:ascii="Arial" w:hAnsi="Arial" w:cs="Arial"/>
          <w:sz w:val="24"/>
        </w:rPr>
        <w:t xml:space="preserve">Intentional misspelling </w:t>
      </w:r>
      <w:r w:rsidR="00FC4949" w:rsidRPr="0066005E">
        <w:rPr>
          <w:rFonts w:ascii="Arial" w:hAnsi="Arial" w:cs="Arial"/>
          <w:sz w:val="24"/>
        </w:rPr>
        <w:t xml:space="preserve">a name </w:t>
      </w:r>
      <w:r w:rsidRPr="0066005E">
        <w:rPr>
          <w:rFonts w:ascii="Arial" w:hAnsi="Arial" w:cs="Arial"/>
          <w:sz w:val="24"/>
        </w:rPr>
        <w:t>does not solve the problem of a taken name, like “starz” for “stars”.</w:t>
      </w:r>
      <w:r w:rsidR="00DE2AE4" w:rsidRPr="0066005E">
        <w:rPr>
          <w:rFonts w:ascii="Arial" w:hAnsi="Arial" w:cs="Arial"/>
          <w:sz w:val="24"/>
        </w:rPr>
        <w:t xml:space="preserve"> If the name </w:t>
      </w:r>
      <w:r w:rsidR="00DE2AE4" w:rsidRPr="0066005E">
        <w:rPr>
          <w:rFonts w:ascii="Arial" w:hAnsi="Arial" w:cs="Arial"/>
          <w:b/>
          <w:i/>
          <w:sz w:val="24"/>
        </w:rPr>
        <w:t>sounds</w:t>
      </w:r>
      <w:r w:rsidR="00DE2AE4" w:rsidRPr="0066005E">
        <w:rPr>
          <w:rFonts w:ascii="Arial" w:hAnsi="Arial" w:cs="Arial"/>
          <w:sz w:val="24"/>
        </w:rPr>
        <w:t xml:space="preserve"> the same, then it </w:t>
      </w:r>
      <w:r w:rsidR="00DE2AE4" w:rsidRPr="0066005E">
        <w:rPr>
          <w:rFonts w:ascii="Arial" w:hAnsi="Arial" w:cs="Arial"/>
          <w:b/>
          <w:i/>
          <w:sz w:val="24"/>
        </w:rPr>
        <w:t>is</w:t>
      </w:r>
      <w:r w:rsidR="00DE2AE4" w:rsidRPr="0066005E">
        <w:rPr>
          <w:rFonts w:ascii="Arial" w:hAnsi="Arial" w:cs="Arial"/>
          <w:sz w:val="24"/>
        </w:rPr>
        <w:t xml:space="preserve"> the same, for common law name conflict purposes.</w:t>
      </w:r>
    </w:p>
    <w:p w:rsidR="0066005E" w:rsidRDefault="002C7390" w:rsidP="0066005E">
      <w:pPr>
        <w:numPr>
          <w:ilvl w:val="0"/>
          <w:numId w:val="1"/>
        </w:numPr>
        <w:rPr>
          <w:rFonts w:ascii="Arial" w:hAnsi="Arial" w:cs="Arial"/>
          <w:i/>
          <w:sz w:val="24"/>
        </w:rPr>
      </w:pPr>
      <w:r w:rsidRPr="0066005E">
        <w:rPr>
          <w:rFonts w:ascii="Arial" w:hAnsi="Arial" w:cs="Arial"/>
          <w:sz w:val="24"/>
        </w:rPr>
        <w:t>Use Boolean search method so you can find synonyms and reverse word orders</w:t>
      </w:r>
      <w:r w:rsidR="00DE2AE4" w:rsidRPr="0066005E">
        <w:rPr>
          <w:rFonts w:ascii="Arial" w:hAnsi="Arial" w:cs="Arial"/>
          <w:sz w:val="24"/>
        </w:rPr>
        <w:t>, like “Car Gas”</w:t>
      </w:r>
      <w:r w:rsidR="00D7019F" w:rsidRPr="0066005E">
        <w:rPr>
          <w:rFonts w:ascii="Arial" w:hAnsi="Arial" w:cs="Arial"/>
          <w:sz w:val="24"/>
        </w:rPr>
        <w:t xml:space="preserve"> and “</w:t>
      </w:r>
      <w:r w:rsidR="00DE2AE4" w:rsidRPr="0066005E">
        <w:rPr>
          <w:rFonts w:ascii="Arial" w:hAnsi="Arial" w:cs="Arial"/>
          <w:sz w:val="24"/>
        </w:rPr>
        <w:t>Gas for Cars</w:t>
      </w:r>
      <w:r w:rsidR="00D7019F" w:rsidRPr="0066005E">
        <w:rPr>
          <w:rFonts w:ascii="Arial" w:hAnsi="Arial" w:cs="Arial"/>
          <w:sz w:val="24"/>
        </w:rPr>
        <w:t xml:space="preserve">”, would </w:t>
      </w:r>
      <w:r w:rsidR="00014BF5" w:rsidRPr="0066005E">
        <w:rPr>
          <w:rFonts w:ascii="Arial" w:hAnsi="Arial" w:cs="Arial"/>
          <w:sz w:val="24"/>
        </w:rPr>
        <w:t>probably</w:t>
      </w:r>
      <w:r w:rsidR="00D7019F" w:rsidRPr="0066005E">
        <w:rPr>
          <w:rFonts w:ascii="Arial" w:hAnsi="Arial" w:cs="Arial"/>
          <w:sz w:val="24"/>
        </w:rPr>
        <w:t xml:space="preserve"> be deemed in conflict with each other.</w:t>
      </w:r>
    </w:p>
    <w:p w:rsidR="0066005E" w:rsidRDefault="00231A6D" w:rsidP="0066005E">
      <w:pPr>
        <w:numPr>
          <w:ilvl w:val="0"/>
          <w:numId w:val="1"/>
        </w:numPr>
        <w:rPr>
          <w:rFonts w:ascii="Arial" w:hAnsi="Arial" w:cs="Arial"/>
          <w:i/>
          <w:sz w:val="24"/>
        </w:rPr>
      </w:pPr>
      <w:r w:rsidRPr="0066005E">
        <w:rPr>
          <w:rFonts w:ascii="Arial" w:hAnsi="Arial" w:cs="Arial"/>
          <w:sz w:val="24"/>
        </w:rPr>
        <w:t>If similar name</w:t>
      </w:r>
      <w:r w:rsidR="008E0178" w:rsidRPr="0066005E">
        <w:rPr>
          <w:rFonts w:ascii="Arial" w:hAnsi="Arial" w:cs="Arial"/>
          <w:sz w:val="24"/>
        </w:rPr>
        <w:t>, though not exact</w:t>
      </w:r>
      <w:r w:rsidR="00D35293" w:rsidRPr="0066005E">
        <w:rPr>
          <w:rFonts w:ascii="Arial" w:hAnsi="Arial" w:cs="Arial"/>
          <w:sz w:val="24"/>
        </w:rPr>
        <w:t>ly the same, but</w:t>
      </w:r>
      <w:r w:rsidR="00222686" w:rsidRPr="0066005E">
        <w:rPr>
          <w:rFonts w:ascii="Arial" w:hAnsi="Arial" w:cs="Arial"/>
          <w:sz w:val="24"/>
        </w:rPr>
        <w:t xml:space="preserve"> similar business – don’t u</w:t>
      </w:r>
      <w:r w:rsidRPr="0066005E">
        <w:rPr>
          <w:rFonts w:ascii="Arial" w:hAnsi="Arial" w:cs="Arial"/>
          <w:sz w:val="24"/>
        </w:rPr>
        <w:t xml:space="preserve">se </w:t>
      </w:r>
      <w:r w:rsidR="00222686" w:rsidRPr="0066005E">
        <w:rPr>
          <w:rFonts w:ascii="Arial" w:hAnsi="Arial" w:cs="Arial"/>
          <w:sz w:val="24"/>
        </w:rPr>
        <w:t>the name.</w:t>
      </w:r>
    </w:p>
    <w:p w:rsidR="00917DEE" w:rsidRDefault="00D7019F" w:rsidP="0066005E">
      <w:pPr>
        <w:numPr>
          <w:ilvl w:val="0"/>
          <w:numId w:val="1"/>
        </w:numPr>
        <w:rPr>
          <w:rFonts w:ascii="Arial" w:hAnsi="Arial" w:cs="Arial"/>
          <w:i/>
          <w:sz w:val="24"/>
        </w:rPr>
      </w:pPr>
      <w:r w:rsidRPr="0066005E">
        <w:rPr>
          <w:rFonts w:ascii="Arial" w:hAnsi="Arial" w:cs="Arial"/>
          <w:sz w:val="24"/>
        </w:rPr>
        <w:t>Need to find out what is the business of each hit you find. You must either call them or look it up somehow. If there are a lot of hits, better off paying someone to do the research.</w:t>
      </w:r>
    </w:p>
    <w:p w:rsidR="0066005E" w:rsidRDefault="0066005E" w:rsidP="0066005E">
      <w:pPr>
        <w:rPr>
          <w:rFonts w:ascii="Arial" w:hAnsi="Arial" w:cs="Arial"/>
          <w:i/>
          <w:sz w:val="24"/>
        </w:rPr>
      </w:pPr>
    </w:p>
    <w:p w:rsidR="00A1499C" w:rsidRPr="00A1499C" w:rsidRDefault="00A1499C" w:rsidP="0066005E">
      <w:pPr>
        <w:rPr>
          <w:rFonts w:ascii="Arial" w:hAnsi="Arial" w:cs="Arial"/>
          <w:b/>
          <w:sz w:val="24"/>
          <w:u w:val="single"/>
        </w:rPr>
      </w:pPr>
      <w:r w:rsidRPr="00A1499C">
        <w:rPr>
          <w:rFonts w:ascii="Arial" w:hAnsi="Arial" w:cs="Arial"/>
          <w:b/>
          <w:sz w:val="24"/>
          <w:u w:val="single"/>
        </w:rPr>
        <w:t xml:space="preserve">Search in the Trademark Goods and Services Categories </w:t>
      </w:r>
      <w:r w:rsidR="00686AA8" w:rsidRPr="00A1499C">
        <w:rPr>
          <w:rFonts w:ascii="Arial" w:hAnsi="Arial" w:cs="Arial"/>
          <w:b/>
          <w:sz w:val="24"/>
          <w:u w:val="single"/>
        </w:rPr>
        <w:t>in</w:t>
      </w:r>
      <w:r w:rsidRPr="00A1499C">
        <w:rPr>
          <w:rFonts w:ascii="Arial" w:hAnsi="Arial" w:cs="Arial"/>
          <w:b/>
          <w:sz w:val="24"/>
          <w:u w:val="single"/>
        </w:rPr>
        <w:t xml:space="preserve"> Which You Will Operate</w:t>
      </w:r>
    </w:p>
    <w:p w:rsidR="00A1499C" w:rsidRDefault="00A1499C" w:rsidP="00A1499C">
      <w:pPr>
        <w:ind w:firstLine="720"/>
        <w:rPr>
          <w:rFonts w:ascii="Arial" w:hAnsi="Arial" w:cs="Arial"/>
          <w:b/>
          <w:sz w:val="24"/>
          <w:u w:val="single"/>
        </w:rPr>
      </w:pPr>
    </w:p>
    <w:p w:rsidR="007C0097" w:rsidRPr="00A1499C" w:rsidRDefault="00A1499C" w:rsidP="00A1499C">
      <w:pPr>
        <w:ind w:firstLine="720"/>
        <w:rPr>
          <w:rFonts w:ascii="Arial" w:hAnsi="Arial" w:cs="Arial"/>
          <w:sz w:val="24"/>
          <w:u w:val="single"/>
        </w:rPr>
      </w:pPr>
      <w:r>
        <w:rPr>
          <w:rFonts w:ascii="Arial" w:hAnsi="Arial" w:cs="Arial"/>
          <w:sz w:val="24"/>
          <w:u w:val="single"/>
        </w:rPr>
        <w:t xml:space="preserve">Example: </w:t>
      </w:r>
      <w:r w:rsidR="007C0097" w:rsidRPr="00A1499C">
        <w:rPr>
          <w:rFonts w:ascii="Arial" w:hAnsi="Arial" w:cs="Arial"/>
          <w:sz w:val="24"/>
          <w:u w:val="single"/>
        </w:rPr>
        <w:t>Trademark Goods &amp; Services Categories for Social Media &amp; Advertising</w:t>
      </w:r>
    </w:p>
    <w:p w:rsidR="007C0097" w:rsidRPr="00A1499C" w:rsidRDefault="007C0097" w:rsidP="007C0097">
      <w:pPr>
        <w:ind w:firstLine="720"/>
        <w:rPr>
          <w:rFonts w:ascii="Arial" w:hAnsi="Arial" w:cs="Arial"/>
          <w:sz w:val="24"/>
        </w:rPr>
      </w:pPr>
    </w:p>
    <w:p w:rsidR="007C0097" w:rsidRPr="00A1499C" w:rsidRDefault="007C0097" w:rsidP="007C0097">
      <w:pPr>
        <w:ind w:firstLine="720"/>
        <w:rPr>
          <w:rFonts w:ascii="Arial" w:hAnsi="Arial" w:cs="Arial"/>
          <w:sz w:val="24"/>
        </w:rPr>
      </w:pPr>
      <w:r w:rsidRPr="00A1499C">
        <w:rPr>
          <w:rFonts w:ascii="Arial" w:hAnsi="Arial" w:cs="Arial"/>
          <w:sz w:val="24"/>
        </w:rPr>
        <w:t xml:space="preserve">If the business is characterized as social media and advertising related, then the Trademark Searches should be done in these goods and services categories. </w:t>
      </w:r>
    </w:p>
    <w:p w:rsidR="007C0097" w:rsidRPr="00A1499C" w:rsidRDefault="007C0097" w:rsidP="007C0097">
      <w:pPr>
        <w:ind w:firstLine="720"/>
        <w:rPr>
          <w:rFonts w:ascii="Arial" w:hAnsi="Arial" w:cs="Arial"/>
          <w:sz w:val="24"/>
        </w:rPr>
      </w:pPr>
    </w:p>
    <w:p w:rsidR="007C0097" w:rsidRPr="00A1499C" w:rsidRDefault="007C0097" w:rsidP="007C0097">
      <w:pPr>
        <w:ind w:firstLine="720"/>
        <w:rPr>
          <w:rFonts w:ascii="Arial" w:hAnsi="Arial" w:cs="Arial"/>
          <w:sz w:val="24"/>
        </w:rPr>
      </w:pPr>
      <w:r w:rsidRPr="00A1499C">
        <w:rPr>
          <w:rFonts w:ascii="Arial" w:hAnsi="Arial" w:cs="Arial"/>
          <w:sz w:val="24"/>
        </w:rPr>
        <w:t xml:space="preserve">Other industries may be pulled in as well, depending on the full description of your business idea. A determination of your “Trademark Goods and Services” categories would have to be made and determining ALL of the categories in which you will operate, before the name search is finalized and determined to be clear. </w:t>
      </w:r>
    </w:p>
    <w:p w:rsidR="007C0097" w:rsidRPr="00A1499C" w:rsidRDefault="007C0097" w:rsidP="007C0097">
      <w:pPr>
        <w:ind w:firstLine="720"/>
        <w:rPr>
          <w:rFonts w:ascii="Arial" w:hAnsi="Arial" w:cs="Arial"/>
          <w:sz w:val="24"/>
        </w:rPr>
      </w:pPr>
    </w:p>
    <w:p w:rsidR="007C0097" w:rsidRPr="00A1499C" w:rsidRDefault="007C0097" w:rsidP="007C0097">
      <w:pPr>
        <w:ind w:firstLine="720"/>
        <w:rPr>
          <w:rFonts w:ascii="Arial" w:hAnsi="Arial" w:cs="Arial"/>
          <w:sz w:val="24"/>
        </w:rPr>
      </w:pPr>
      <w:r w:rsidRPr="00A1499C">
        <w:rPr>
          <w:rFonts w:ascii="Arial" w:hAnsi="Arial" w:cs="Arial"/>
          <w:sz w:val="24"/>
        </w:rPr>
        <w:t>Social Media and Advertising businesses are typically categorized in all of the following categories:</w:t>
      </w:r>
    </w:p>
    <w:p w:rsidR="007C0097" w:rsidRPr="00A1499C" w:rsidRDefault="007C0097" w:rsidP="007C0097">
      <w:pPr>
        <w:ind w:firstLine="720"/>
        <w:rPr>
          <w:rFonts w:ascii="Arial" w:hAnsi="Arial" w:cs="Arial"/>
          <w:sz w:val="24"/>
        </w:rPr>
      </w:pPr>
    </w:p>
    <w:p w:rsidR="007C0097" w:rsidRPr="00A1499C" w:rsidRDefault="007C0097" w:rsidP="00A1499C">
      <w:pPr>
        <w:ind w:firstLine="720"/>
        <w:rPr>
          <w:rFonts w:ascii="Arial" w:hAnsi="Arial" w:cs="Arial"/>
          <w:sz w:val="24"/>
        </w:rPr>
      </w:pPr>
      <w:r w:rsidRPr="00A1499C">
        <w:rPr>
          <w:rFonts w:ascii="Arial" w:hAnsi="Arial" w:cs="Arial"/>
          <w:sz w:val="24"/>
        </w:rPr>
        <w:t xml:space="preserve">09 (Software Programs); </w:t>
      </w:r>
    </w:p>
    <w:p w:rsidR="007C0097" w:rsidRPr="00A1499C" w:rsidRDefault="007C0097" w:rsidP="00A1499C">
      <w:pPr>
        <w:ind w:firstLine="720"/>
        <w:rPr>
          <w:rFonts w:ascii="Arial" w:hAnsi="Arial" w:cs="Arial"/>
          <w:sz w:val="24"/>
        </w:rPr>
      </w:pPr>
      <w:r w:rsidRPr="00A1499C">
        <w:rPr>
          <w:rFonts w:ascii="Arial" w:hAnsi="Arial" w:cs="Arial"/>
          <w:sz w:val="24"/>
        </w:rPr>
        <w:t xml:space="preserve">35 (Advertising); </w:t>
      </w:r>
    </w:p>
    <w:p w:rsidR="007C0097" w:rsidRPr="00A1499C" w:rsidRDefault="007C0097" w:rsidP="00A1499C">
      <w:pPr>
        <w:ind w:firstLine="720"/>
        <w:rPr>
          <w:rFonts w:ascii="Arial" w:hAnsi="Arial" w:cs="Arial"/>
          <w:sz w:val="24"/>
        </w:rPr>
      </w:pPr>
      <w:r w:rsidRPr="00A1499C">
        <w:rPr>
          <w:rFonts w:ascii="Arial" w:hAnsi="Arial" w:cs="Arial"/>
          <w:sz w:val="24"/>
        </w:rPr>
        <w:t xml:space="preserve">38 (Communications), </w:t>
      </w:r>
    </w:p>
    <w:p w:rsidR="007C0097" w:rsidRPr="00A1499C" w:rsidRDefault="007C0097" w:rsidP="00A1499C">
      <w:pPr>
        <w:ind w:firstLine="720"/>
        <w:rPr>
          <w:rFonts w:ascii="Arial" w:hAnsi="Arial" w:cs="Arial"/>
          <w:sz w:val="24"/>
        </w:rPr>
      </w:pPr>
      <w:r w:rsidRPr="00A1499C">
        <w:rPr>
          <w:rFonts w:ascii="Arial" w:hAnsi="Arial" w:cs="Arial"/>
          <w:sz w:val="24"/>
        </w:rPr>
        <w:t xml:space="preserve">41 (Entertainment); </w:t>
      </w:r>
    </w:p>
    <w:p w:rsidR="007C0097" w:rsidRPr="00A1499C" w:rsidRDefault="007C0097" w:rsidP="00A1499C">
      <w:pPr>
        <w:ind w:firstLine="720"/>
        <w:rPr>
          <w:rFonts w:ascii="Arial" w:hAnsi="Arial" w:cs="Arial"/>
          <w:sz w:val="24"/>
        </w:rPr>
      </w:pPr>
      <w:r w:rsidRPr="00A1499C">
        <w:rPr>
          <w:rFonts w:ascii="Arial" w:hAnsi="Arial" w:cs="Arial"/>
          <w:sz w:val="24"/>
        </w:rPr>
        <w:t xml:space="preserve">42 (Scientific and technological services), </w:t>
      </w:r>
    </w:p>
    <w:p w:rsidR="007C0097" w:rsidRPr="00A1499C" w:rsidRDefault="007C0097" w:rsidP="00A1499C">
      <w:pPr>
        <w:ind w:firstLine="720"/>
        <w:rPr>
          <w:rFonts w:ascii="Arial" w:hAnsi="Arial" w:cs="Arial"/>
          <w:sz w:val="24"/>
        </w:rPr>
      </w:pPr>
      <w:r w:rsidRPr="00A1499C">
        <w:rPr>
          <w:rFonts w:ascii="Arial" w:hAnsi="Arial" w:cs="Arial"/>
          <w:sz w:val="24"/>
        </w:rPr>
        <w:t xml:space="preserve">45 (Personal or Social Services). Social media may also be classified in other categories as well.  </w:t>
      </w:r>
    </w:p>
    <w:p w:rsidR="007C0097" w:rsidRPr="00A1499C" w:rsidRDefault="007C0097" w:rsidP="007C0097">
      <w:pPr>
        <w:ind w:firstLine="720"/>
        <w:rPr>
          <w:rFonts w:ascii="Arial" w:hAnsi="Arial" w:cs="Arial"/>
          <w:sz w:val="24"/>
        </w:rPr>
      </w:pPr>
    </w:p>
    <w:p w:rsidR="007C0097" w:rsidRPr="00A1499C" w:rsidRDefault="00A1499C" w:rsidP="007C0097">
      <w:pPr>
        <w:ind w:firstLine="720"/>
        <w:rPr>
          <w:rFonts w:ascii="Arial" w:hAnsi="Arial" w:cs="Arial"/>
          <w:sz w:val="24"/>
        </w:rPr>
      </w:pPr>
      <w:r>
        <w:rPr>
          <w:rFonts w:ascii="Arial" w:hAnsi="Arial" w:cs="Arial"/>
          <w:sz w:val="24"/>
        </w:rPr>
        <w:t>“</w:t>
      </w:r>
      <w:r w:rsidR="007C0097" w:rsidRPr="00A1499C">
        <w:rPr>
          <w:rFonts w:ascii="Arial" w:hAnsi="Arial" w:cs="Arial"/>
          <w:sz w:val="24"/>
        </w:rPr>
        <w:t>Facebook</w:t>
      </w:r>
      <w:r>
        <w:rPr>
          <w:rFonts w:ascii="Arial" w:hAnsi="Arial" w:cs="Arial"/>
          <w:sz w:val="24"/>
        </w:rPr>
        <w:t>” for example,</w:t>
      </w:r>
      <w:r w:rsidR="007C0097" w:rsidRPr="00A1499C">
        <w:rPr>
          <w:rFonts w:ascii="Arial" w:hAnsi="Arial" w:cs="Arial"/>
          <w:sz w:val="24"/>
        </w:rPr>
        <w:t xml:space="preserve"> has its trademarks classified in 09, 35, 38, 41, 42, 45.</w:t>
      </w:r>
    </w:p>
    <w:p w:rsidR="007C0097" w:rsidRDefault="007C0097" w:rsidP="007C0097">
      <w:pPr>
        <w:ind w:firstLine="720"/>
        <w:rPr>
          <w:rFonts w:ascii="Arial" w:hAnsi="Arial" w:cstheme="minorBidi"/>
          <w:color w:val="1F497D" w:themeColor="dark2"/>
        </w:rPr>
      </w:pPr>
    </w:p>
    <w:p w:rsidR="007C0097" w:rsidRDefault="007C0097" w:rsidP="007C0097">
      <w:pPr>
        <w:ind w:firstLine="720"/>
        <w:rPr>
          <w:rFonts w:ascii="Arial" w:hAnsi="Arial" w:cstheme="minorBidi"/>
          <w:color w:val="1F497D" w:themeColor="dark2"/>
        </w:rPr>
      </w:pPr>
      <w:hyperlink r:id="rId10" w:history="1">
        <w:r w:rsidRPr="00BB0D58">
          <w:rPr>
            <w:rStyle w:val="Hyperlink"/>
            <w:rFonts w:ascii="Arial" w:hAnsi="Arial" w:cstheme="minorBidi"/>
          </w:rPr>
          <w:t>http://www.uspto.gov/trademarks/notices/international.jsp</w:t>
        </w:r>
      </w:hyperlink>
      <w:r w:rsidRPr="00BB0D58">
        <w:rPr>
          <w:rFonts w:ascii="Arial" w:hAnsi="Arial" w:cstheme="minorBidi"/>
          <w:color w:val="1F497D" w:themeColor="dark2"/>
        </w:rPr>
        <w:t xml:space="preserve"> </w:t>
      </w:r>
    </w:p>
    <w:p w:rsidR="00A1499C" w:rsidRPr="00A1499C" w:rsidRDefault="00A1499C" w:rsidP="007C0097">
      <w:pPr>
        <w:ind w:firstLine="720"/>
        <w:rPr>
          <w:rFonts w:ascii="Arial" w:hAnsi="Arial" w:cs="Arial"/>
          <w:sz w:val="24"/>
        </w:rPr>
      </w:pPr>
    </w:p>
    <w:p w:rsidR="007C0097" w:rsidRPr="00BB0D58" w:rsidRDefault="007C0097" w:rsidP="007C0097">
      <w:pPr>
        <w:ind w:firstLine="720"/>
        <w:rPr>
          <w:rFonts w:ascii="Arial" w:hAnsi="Arial" w:cstheme="minorBidi"/>
          <w:color w:val="1F497D" w:themeColor="dark2"/>
        </w:rPr>
      </w:pPr>
      <w:r w:rsidRPr="00A1499C">
        <w:rPr>
          <w:rFonts w:ascii="Arial" w:hAnsi="Arial" w:cs="Arial"/>
          <w:sz w:val="24"/>
        </w:rPr>
        <w:t xml:space="preserve">Short cut excerpts by a third party website, Trademark office: </w:t>
      </w:r>
      <w:hyperlink r:id="rId11" w:history="1">
        <w:r w:rsidRPr="00BB0D58">
          <w:rPr>
            <w:rStyle w:val="Hyperlink"/>
            <w:rFonts w:ascii="Arial" w:hAnsi="Arial" w:cstheme="minorBidi"/>
          </w:rPr>
          <w:t>http://www.tmweb.com/trademark_classes.asp</w:t>
        </w:r>
      </w:hyperlink>
      <w:r w:rsidRPr="00BB0D58">
        <w:rPr>
          <w:rFonts w:ascii="Arial" w:hAnsi="Arial" w:cstheme="minorBidi"/>
          <w:color w:val="1F497D" w:themeColor="dark2"/>
        </w:rPr>
        <w:t xml:space="preserve"> </w:t>
      </w:r>
    </w:p>
    <w:p w:rsidR="007C0097" w:rsidRPr="00BB0D58" w:rsidRDefault="007C0097" w:rsidP="007C0097">
      <w:pPr>
        <w:ind w:firstLine="720"/>
        <w:rPr>
          <w:rFonts w:ascii="Arial" w:hAnsi="Arial" w:cstheme="minorBidi"/>
          <w:color w:val="1F497D" w:themeColor="dark2"/>
        </w:rPr>
      </w:pPr>
    </w:p>
    <w:p w:rsidR="007C0097" w:rsidRPr="00A1499C" w:rsidRDefault="007C0097" w:rsidP="007C0097">
      <w:pPr>
        <w:ind w:firstLine="720"/>
        <w:rPr>
          <w:rFonts w:ascii="Arial" w:hAnsi="Arial" w:cs="Arial"/>
          <w:sz w:val="24"/>
        </w:rPr>
      </w:pPr>
      <w:r w:rsidRPr="00A1499C">
        <w:rPr>
          <w:rFonts w:ascii="Arial" w:hAnsi="Arial" w:cs="Arial"/>
          <w:sz w:val="24"/>
        </w:rPr>
        <w:t>With a more detailed discussion about what your company will do, now and in the future, I can narrow down the hits search, or you can search on your own at the “Goods and Services” (“GS”) classes. (This will save you some money in legal fees to do an initial pass of this leg work</w:t>
      </w:r>
      <w:r w:rsidR="00A1499C">
        <w:rPr>
          <w:rFonts w:ascii="Arial" w:hAnsi="Arial" w:cs="Arial"/>
          <w:sz w:val="24"/>
        </w:rPr>
        <w:t xml:space="preserve"> on your own</w:t>
      </w:r>
      <w:r w:rsidRPr="00A1499C">
        <w:rPr>
          <w:rFonts w:ascii="Arial" w:hAnsi="Arial" w:cs="Arial"/>
          <w:sz w:val="24"/>
        </w:rPr>
        <w:t>.)</w:t>
      </w:r>
    </w:p>
    <w:p w:rsidR="007C0097" w:rsidRPr="00A1499C" w:rsidRDefault="007C0097" w:rsidP="007C0097">
      <w:pPr>
        <w:ind w:firstLine="720"/>
        <w:rPr>
          <w:rFonts w:ascii="Arial" w:hAnsi="Arial" w:cs="Arial"/>
          <w:sz w:val="24"/>
        </w:rPr>
      </w:pPr>
    </w:p>
    <w:p w:rsidR="007C0097" w:rsidRPr="00A1499C" w:rsidRDefault="007C0097" w:rsidP="007C0097">
      <w:pPr>
        <w:ind w:firstLine="720"/>
        <w:rPr>
          <w:rFonts w:ascii="Arial" w:hAnsi="Arial" w:cs="Arial"/>
          <w:sz w:val="24"/>
        </w:rPr>
      </w:pPr>
      <w:r w:rsidRPr="00A1499C">
        <w:rPr>
          <w:rFonts w:ascii="Arial" w:hAnsi="Arial" w:cs="Arial"/>
          <w:sz w:val="24"/>
        </w:rPr>
        <w:t>After these initial knockout searches, then you would hire</w:t>
      </w:r>
      <w:r w:rsidR="00A1499C">
        <w:rPr>
          <w:rFonts w:ascii="Arial" w:hAnsi="Arial" w:cs="Arial"/>
          <w:sz w:val="24"/>
        </w:rPr>
        <w:t xml:space="preserve"> either a trademark lawyer, or the 3</w:t>
      </w:r>
      <w:r w:rsidR="00A1499C" w:rsidRPr="00A1499C">
        <w:rPr>
          <w:rFonts w:ascii="Arial" w:hAnsi="Arial" w:cs="Arial"/>
          <w:sz w:val="24"/>
          <w:vertAlign w:val="superscript"/>
        </w:rPr>
        <w:t>rd</w:t>
      </w:r>
      <w:r w:rsidR="00A1499C">
        <w:rPr>
          <w:rFonts w:ascii="Arial" w:hAnsi="Arial" w:cs="Arial"/>
          <w:sz w:val="24"/>
        </w:rPr>
        <w:t xml:space="preserve"> party name search provider (either</w:t>
      </w:r>
      <w:r w:rsidRPr="00A1499C">
        <w:rPr>
          <w:rFonts w:ascii="Arial" w:hAnsi="Arial" w:cs="Arial"/>
          <w:sz w:val="24"/>
        </w:rPr>
        <w:t xml:space="preserve"> Corsearch or Thompson &amp; Thompsons</w:t>
      </w:r>
      <w:r w:rsidR="00A1499C">
        <w:rPr>
          <w:rFonts w:ascii="Arial" w:hAnsi="Arial" w:cs="Arial"/>
          <w:sz w:val="24"/>
        </w:rPr>
        <w:t>)</w:t>
      </w:r>
      <w:r w:rsidRPr="00A1499C">
        <w:rPr>
          <w:rFonts w:ascii="Arial" w:hAnsi="Arial" w:cs="Arial"/>
          <w:sz w:val="24"/>
        </w:rPr>
        <w:t xml:space="preserve"> to do a full name search around the country.</w:t>
      </w:r>
    </w:p>
    <w:p w:rsidR="007C0097" w:rsidRPr="0077690E" w:rsidRDefault="007C0097" w:rsidP="0066005E">
      <w:pPr>
        <w:ind w:firstLine="720"/>
        <w:rPr>
          <w:rFonts w:ascii="Arial" w:hAnsi="Arial" w:cs="Arial"/>
          <w:i/>
          <w:sz w:val="24"/>
        </w:rPr>
      </w:pPr>
    </w:p>
    <w:p w:rsidR="009D2B54" w:rsidRPr="00E85F81" w:rsidRDefault="009D2B54" w:rsidP="009D2B54">
      <w:pPr>
        <w:rPr>
          <w:rFonts w:ascii="Arial" w:hAnsi="Arial" w:cs="Arial"/>
          <w:i/>
          <w:sz w:val="32"/>
          <w:szCs w:val="32"/>
        </w:rPr>
      </w:pPr>
    </w:p>
    <w:p w:rsidR="009D2B54" w:rsidRPr="00E85F81" w:rsidRDefault="00EE480B" w:rsidP="00195516">
      <w:pPr>
        <w:tabs>
          <w:tab w:val="num" w:pos="360"/>
        </w:tabs>
        <w:rPr>
          <w:rFonts w:ascii="Arial" w:hAnsi="Arial" w:cs="Arial"/>
          <w:b/>
          <w:sz w:val="32"/>
          <w:szCs w:val="32"/>
          <w:u w:val="single"/>
        </w:rPr>
      </w:pPr>
      <w:r>
        <w:rPr>
          <w:rFonts w:ascii="Arial" w:hAnsi="Arial" w:cs="Arial"/>
          <w:b/>
          <w:sz w:val="32"/>
          <w:szCs w:val="32"/>
          <w:u w:val="single"/>
        </w:rPr>
        <w:t xml:space="preserve">Name </w:t>
      </w:r>
      <w:r w:rsidR="009D2B54" w:rsidRPr="00E85F81">
        <w:rPr>
          <w:rFonts w:ascii="Arial" w:hAnsi="Arial" w:cs="Arial"/>
          <w:b/>
          <w:sz w:val="32"/>
          <w:szCs w:val="32"/>
          <w:u w:val="single"/>
        </w:rPr>
        <w:t xml:space="preserve">Search </w:t>
      </w:r>
      <w:r w:rsidR="00E85F81" w:rsidRPr="00E85F81">
        <w:rPr>
          <w:rFonts w:ascii="Arial" w:hAnsi="Arial" w:cs="Arial"/>
          <w:b/>
          <w:sz w:val="32"/>
          <w:szCs w:val="32"/>
          <w:u w:val="single"/>
        </w:rPr>
        <w:t>Databases</w:t>
      </w:r>
      <w:r>
        <w:rPr>
          <w:rFonts w:ascii="Arial" w:hAnsi="Arial" w:cs="Arial"/>
          <w:b/>
          <w:sz w:val="32"/>
          <w:szCs w:val="32"/>
          <w:u w:val="single"/>
        </w:rPr>
        <w:t xml:space="preserve">, </w:t>
      </w:r>
      <w:r w:rsidR="0083355F">
        <w:rPr>
          <w:rFonts w:ascii="Arial" w:hAnsi="Arial" w:cs="Arial"/>
          <w:b/>
          <w:sz w:val="32"/>
          <w:szCs w:val="32"/>
          <w:u w:val="single"/>
        </w:rPr>
        <w:t>Sources</w:t>
      </w:r>
      <w:r>
        <w:rPr>
          <w:rFonts w:ascii="Arial" w:hAnsi="Arial" w:cs="Arial"/>
          <w:b/>
          <w:sz w:val="32"/>
          <w:szCs w:val="32"/>
          <w:u w:val="single"/>
        </w:rPr>
        <w:t xml:space="preserve"> and Service Providers</w:t>
      </w:r>
    </w:p>
    <w:p w:rsidR="0083355F" w:rsidRDefault="0083355F" w:rsidP="0083355F">
      <w:pPr>
        <w:ind w:firstLine="360"/>
        <w:rPr>
          <w:rFonts w:ascii="Arial" w:hAnsi="Arial" w:cs="Arial"/>
          <w:sz w:val="24"/>
        </w:rPr>
      </w:pPr>
      <w:r>
        <w:rPr>
          <w:rFonts w:ascii="Arial" w:hAnsi="Arial" w:cs="Arial"/>
          <w:sz w:val="24"/>
        </w:rPr>
        <w:t xml:space="preserve">If your business will be an internet company, or a product or software or service sold everywhere, then the first place to search is the US Trademark database. Federal trademark trump all state trademarks; if someone else has a federal trademark on your name, or one like it, or even the root/key word of it, in your industry, then you </w:t>
      </w:r>
      <w:r w:rsidR="00686AA8">
        <w:rPr>
          <w:rFonts w:ascii="Arial" w:hAnsi="Arial" w:cs="Arial"/>
          <w:sz w:val="24"/>
        </w:rPr>
        <w:t>can’t</w:t>
      </w:r>
      <w:r>
        <w:rPr>
          <w:rFonts w:ascii="Arial" w:hAnsi="Arial" w:cs="Arial"/>
          <w:sz w:val="24"/>
        </w:rPr>
        <w:t xml:space="preserve"> use the name.</w:t>
      </w:r>
    </w:p>
    <w:p w:rsidR="0083355F" w:rsidRDefault="0083355F" w:rsidP="0083355F">
      <w:pPr>
        <w:ind w:left="360"/>
        <w:rPr>
          <w:rFonts w:ascii="Arial" w:hAnsi="Arial" w:cs="Arial"/>
          <w:sz w:val="24"/>
        </w:rPr>
      </w:pPr>
    </w:p>
    <w:p w:rsidR="00E85F81" w:rsidRDefault="00E85F81" w:rsidP="00E85F81">
      <w:pPr>
        <w:numPr>
          <w:ilvl w:val="1"/>
          <w:numId w:val="32"/>
        </w:numPr>
        <w:ind w:left="360"/>
        <w:rPr>
          <w:rFonts w:ascii="Arial" w:hAnsi="Arial" w:cs="Arial"/>
          <w:sz w:val="24"/>
        </w:rPr>
      </w:pPr>
      <w:r>
        <w:rPr>
          <w:rFonts w:ascii="Arial" w:hAnsi="Arial" w:cs="Arial"/>
          <w:sz w:val="24"/>
        </w:rPr>
        <w:t>US Patent &amp; Trademark office, t</w:t>
      </w:r>
      <w:r w:rsidRPr="001A6BD0">
        <w:rPr>
          <w:rFonts w:ascii="Arial" w:hAnsi="Arial" w:cs="Arial"/>
          <w:sz w:val="24"/>
        </w:rPr>
        <w:t>rade</w:t>
      </w:r>
      <w:r>
        <w:rPr>
          <w:rFonts w:ascii="Arial" w:hAnsi="Arial" w:cs="Arial"/>
          <w:sz w:val="24"/>
        </w:rPr>
        <w:t>mark</w:t>
      </w:r>
      <w:r w:rsidRPr="001A6BD0">
        <w:rPr>
          <w:rFonts w:ascii="Arial" w:hAnsi="Arial" w:cs="Arial"/>
          <w:sz w:val="24"/>
        </w:rPr>
        <w:t xml:space="preserve"> search</w:t>
      </w:r>
      <w:r>
        <w:rPr>
          <w:rFonts w:ascii="Arial" w:hAnsi="Arial" w:cs="Arial"/>
          <w:sz w:val="24"/>
        </w:rPr>
        <w:t xml:space="preserve"> is a key search</w:t>
      </w:r>
      <w:r w:rsidRPr="001A6BD0">
        <w:rPr>
          <w:rFonts w:ascii="Arial" w:hAnsi="Arial" w:cs="Arial"/>
          <w:sz w:val="24"/>
        </w:rPr>
        <w:t xml:space="preserve">, </w:t>
      </w:r>
      <w:hyperlink r:id="rId12" w:history="1">
        <w:r w:rsidRPr="001A6BD0">
          <w:rPr>
            <w:rStyle w:val="Hyperlink"/>
            <w:rFonts w:ascii="Arial" w:hAnsi="Arial" w:cs="Arial"/>
            <w:sz w:val="24"/>
          </w:rPr>
          <w:t>www.uspto.gov</w:t>
        </w:r>
      </w:hyperlink>
      <w:r w:rsidRPr="001A6BD0">
        <w:rPr>
          <w:rFonts w:ascii="Arial" w:hAnsi="Arial" w:cs="Arial"/>
          <w:sz w:val="24"/>
        </w:rPr>
        <w:t>.</w:t>
      </w:r>
    </w:p>
    <w:p w:rsidR="00E85F81" w:rsidRPr="0083355F" w:rsidRDefault="00E85F81" w:rsidP="00E85F81">
      <w:pPr>
        <w:pStyle w:val="ListParagraph"/>
        <w:rPr>
          <w:rFonts w:ascii="Arial" w:hAnsi="Arial" w:cs="Arial"/>
          <w:sz w:val="24"/>
          <w:szCs w:val="24"/>
        </w:rPr>
      </w:pPr>
    </w:p>
    <w:p w:rsidR="00E85F81" w:rsidRPr="0083355F" w:rsidRDefault="00821E29" w:rsidP="00E85F81">
      <w:pPr>
        <w:numPr>
          <w:ilvl w:val="2"/>
          <w:numId w:val="32"/>
        </w:numPr>
        <w:ind w:left="1080"/>
        <w:rPr>
          <w:rFonts w:ascii="Arial" w:hAnsi="Arial" w:cstheme="minorBidi"/>
          <w:color w:val="1F497D" w:themeColor="dark2"/>
          <w:sz w:val="24"/>
          <w:szCs w:val="24"/>
        </w:rPr>
      </w:pPr>
      <w:hyperlink r:id="rId13" w:history="1">
        <w:r w:rsidR="00E85F81" w:rsidRPr="0083355F">
          <w:rPr>
            <w:rStyle w:val="Hyperlink"/>
            <w:rFonts w:ascii="Arial" w:hAnsi="Arial" w:cstheme="minorBidi"/>
            <w:sz w:val="24"/>
            <w:szCs w:val="24"/>
          </w:rPr>
          <w:t>http://www.uspto.gov/trademarks/index.jsp</w:t>
        </w:r>
      </w:hyperlink>
      <w:r w:rsidR="00E85F81" w:rsidRPr="0083355F">
        <w:rPr>
          <w:rFonts w:ascii="Arial" w:hAnsi="Arial" w:cstheme="minorBidi"/>
          <w:color w:val="1F497D" w:themeColor="dark2"/>
          <w:sz w:val="24"/>
          <w:szCs w:val="24"/>
        </w:rPr>
        <w:t xml:space="preserve"> </w:t>
      </w:r>
    </w:p>
    <w:p w:rsidR="00E85F81" w:rsidRPr="00E85F81" w:rsidRDefault="00E85F81" w:rsidP="00E85F81">
      <w:pPr>
        <w:ind w:left="1080"/>
        <w:rPr>
          <w:rFonts w:ascii="Arial" w:hAnsi="Arial" w:cstheme="minorBidi"/>
          <w:color w:val="1F497D" w:themeColor="dark2"/>
          <w:szCs w:val="22"/>
        </w:rPr>
      </w:pPr>
    </w:p>
    <w:p w:rsidR="00E85F81" w:rsidRPr="0083355F" w:rsidRDefault="00E85F81" w:rsidP="00E85F81">
      <w:pPr>
        <w:numPr>
          <w:ilvl w:val="2"/>
          <w:numId w:val="32"/>
        </w:numPr>
        <w:ind w:left="1080"/>
        <w:rPr>
          <w:rFonts w:ascii="Arial" w:hAnsi="Arial" w:cstheme="minorBidi"/>
          <w:color w:val="1F497D" w:themeColor="dark2"/>
          <w:sz w:val="24"/>
          <w:szCs w:val="24"/>
        </w:rPr>
      </w:pPr>
      <w:r>
        <w:rPr>
          <w:rFonts w:ascii="Arial" w:hAnsi="Arial" w:cs="Arial"/>
          <w:sz w:val="24"/>
        </w:rPr>
        <w:t xml:space="preserve">When searching USPTO, after broad search, to narrow down the search, then </w:t>
      </w:r>
      <w:r w:rsidRPr="0083355F">
        <w:rPr>
          <w:rFonts w:ascii="Arial" w:hAnsi="Arial" w:cs="Arial"/>
          <w:sz w:val="24"/>
          <w:szCs w:val="24"/>
        </w:rPr>
        <w:t xml:space="preserve">search in the Goods and Services category in which your business will operate. </w:t>
      </w:r>
      <w:r w:rsidRPr="0083355F">
        <w:rPr>
          <w:rFonts w:ascii="Arial" w:hAnsi="Arial" w:cstheme="minorBidi"/>
          <w:color w:val="1F497D" w:themeColor="dark2"/>
          <w:sz w:val="24"/>
          <w:szCs w:val="24"/>
        </w:rPr>
        <w:t xml:space="preserve">A determination of your “Trademark Goods and Services” categories would  have to be made (you can search those by Googling it, and determining ALL of the categories in which you will operate.) </w:t>
      </w:r>
      <w:hyperlink r:id="rId14" w:history="1">
        <w:r w:rsidRPr="0083355F">
          <w:rPr>
            <w:rStyle w:val="Hyperlink"/>
            <w:rFonts w:ascii="Arial" w:hAnsi="Arial" w:cstheme="minorBidi"/>
            <w:sz w:val="24"/>
            <w:szCs w:val="24"/>
          </w:rPr>
          <w:t>http://www.uspto.gov/trademarks/notices/international.jsp</w:t>
        </w:r>
      </w:hyperlink>
      <w:r w:rsidRPr="0083355F">
        <w:rPr>
          <w:rFonts w:ascii="Arial" w:hAnsi="Arial" w:cstheme="minorBidi"/>
          <w:color w:val="1F497D" w:themeColor="dark2"/>
          <w:sz w:val="24"/>
          <w:szCs w:val="24"/>
        </w:rPr>
        <w:t xml:space="preserve"> or short cut excerpts by non-Trademark office: </w:t>
      </w:r>
      <w:hyperlink r:id="rId15" w:history="1">
        <w:r w:rsidRPr="0083355F">
          <w:rPr>
            <w:rStyle w:val="Hyperlink"/>
            <w:rFonts w:ascii="Arial" w:hAnsi="Arial" w:cstheme="minorBidi"/>
            <w:sz w:val="24"/>
            <w:szCs w:val="24"/>
          </w:rPr>
          <w:t>http://www.tmweb.com/trademark_classes.asp</w:t>
        </w:r>
      </w:hyperlink>
      <w:r w:rsidRPr="0083355F">
        <w:rPr>
          <w:rFonts w:ascii="Arial" w:hAnsi="Arial" w:cstheme="minorBidi"/>
          <w:color w:val="1F497D" w:themeColor="dark2"/>
          <w:sz w:val="24"/>
          <w:szCs w:val="24"/>
        </w:rPr>
        <w:t xml:space="preserve"> </w:t>
      </w:r>
    </w:p>
    <w:p w:rsidR="00E85F81" w:rsidRDefault="00E85F81" w:rsidP="00E85F81">
      <w:pPr>
        <w:pStyle w:val="ListParagraph"/>
        <w:rPr>
          <w:rFonts w:ascii="Arial" w:hAnsi="Arial" w:cs="Arial"/>
          <w:sz w:val="24"/>
        </w:rPr>
      </w:pPr>
    </w:p>
    <w:p w:rsidR="00E85F81" w:rsidRDefault="00821E29" w:rsidP="00E85F81">
      <w:pPr>
        <w:numPr>
          <w:ilvl w:val="2"/>
          <w:numId w:val="32"/>
        </w:numPr>
        <w:ind w:left="1080"/>
        <w:rPr>
          <w:rFonts w:ascii="Arial" w:hAnsi="Arial" w:cs="Arial"/>
          <w:sz w:val="24"/>
        </w:rPr>
      </w:pPr>
      <w:hyperlink r:id="rId16" w:history="1">
        <w:r w:rsidR="00E85F81" w:rsidRPr="00326BDF">
          <w:rPr>
            <w:rStyle w:val="Hyperlink"/>
            <w:rFonts w:ascii="Arial" w:hAnsi="Arial" w:cs="Arial"/>
            <w:sz w:val="24"/>
          </w:rPr>
          <w:t>http://www.uspto.gov/products/library/ptdl/services/tmsearch.jsp</w:t>
        </w:r>
      </w:hyperlink>
      <w:r w:rsidR="00E85F81">
        <w:rPr>
          <w:rFonts w:ascii="Arial" w:hAnsi="Arial" w:cs="Arial"/>
          <w:sz w:val="24"/>
        </w:rPr>
        <w:t xml:space="preserve"> </w:t>
      </w:r>
    </w:p>
    <w:p w:rsidR="00E85F81" w:rsidRDefault="00E85F81" w:rsidP="00E85F81">
      <w:pPr>
        <w:pStyle w:val="ListParagraph"/>
        <w:rPr>
          <w:rFonts w:ascii="Arial" w:hAnsi="Arial" w:cs="Arial"/>
          <w:sz w:val="24"/>
        </w:rPr>
      </w:pPr>
    </w:p>
    <w:p w:rsidR="00E85F81" w:rsidRDefault="00E85F81" w:rsidP="00E85F81"/>
    <w:p w:rsidR="00E85F81" w:rsidRPr="008067F4" w:rsidRDefault="00E85F81" w:rsidP="00E85F81">
      <w:pPr>
        <w:numPr>
          <w:ilvl w:val="2"/>
          <w:numId w:val="32"/>
        </w:numPr>
        <w:ind w:left="1080"/>
        <w:rPr>
          <w:rFonts w:ascii="Arial" w:hAnsi="Arial" w:cs="Arial"/>
          <w:sz w:val="24"/>
          <w:szCs w:val="24"/>
        </w:rPr>
      </w:pPr>
      <w:r w:rsidRPr="008067F4">
        <w:rPr>
          <w:rFonts w:ascii="Arial" w:hAnsi="Arial" w:cs="Arial"/>
          <w:sz w:val="24"/>
          <w:szCs w:val="24"/>
        </w:rPr>
        <w:t xml:space="preserve">The Madrid Express, international trademarks (US residents can be precluded from using names that have been filed </w:t>
      </w:r>
      <w:r>
        <w:rPr>
          <w:rFonts w:ascii="Arial" w:hAnsi="Arial" w:cs="Arial"/>
          <w:sz w:val="24"/>
          <w:szCs w:val="24"/>
        </w:rPr>
        <w:t xml:space="preserve">in other countries </w:t>
      </w:r>
      <w:r w:rsidRPr="008067F4">
        <w:rPr>
          <w:rFonts w:ascii="Arial" w:hAnsi="Arial" w:cs="Arial"/>
          <w:sz w:val="24"/>
          <w:szCs w:val="24"/>
        </w:rPr>
        <w:t xml:space="preserve">under the Madrid Protocol)  </w:t>
      </w:r>
      <w:hyperlink r:id="rId17" w:history="1">
        <w:r w:rsidRPr="008067F4">
          <w:rPr>
            <w:rStyle w:val="Hyperlink"/>
            <w:rFonts w:ascii="Arial" w:hAnsi="Arial" w:cs="Arial"/>
            <w:sz w:val="24"/>
            <w:szCs w:val="24"/>
          </w:rPr>
          <w:t>http://www.wipo.int/portal/index.html.en</w:t>
        </w:r>
      </w:hyperlink>
      <w:r w:rsidRPr="008067F4">
        <w:rPr>
          <w:rFonts w:ascii="Arial" w:hAnsi="Arial" w:cs="Arial"/>
          <w:sz w:val="24"/>
          <w:szCs w:val="24"/>
        </w:rPr>
        <w:t xml:space="preserve"> </w:t>
      </w:r>
    </w:p>
    <w:p w:rsidR="00E85F81" w:rsidRDefault="00E85F81" w:rsidP="00E85F81">
      <w:pPr>
        <w:rPr>
          <w:rFonts w:ascii="Arial" w:hAnsi="Arial" w:cs="Arial"/>
          <w:sz w:val="24"/>
        </w:rPr>
      </w:pPr>
    </w:p>
    <w:p w:rsidR="00E85F81" w:rsidRPr="00195516" w:rsidRDefault="00821E29" w:rsidP="00E85F81">
      <w:pPr>
        <w:pStyle w:val="ListParagraph"/>
        <w:numPr>
          <w:ilvl w:val="1"/>
          <w:numId w:val="32"/>
        </w:numPr>
        <w:rPr>
          <w:rFonts w:ascii="Arial" w:hAnsi="Arial" w:cs="Arial"/>
          <w:sz w:val="24"/>
        </w:rPr>
      </w:pPr>
      <w:hyperlink r:id="rId18" w:history="1">
        <w:r w:rsidR="00E85F81" w:rsidRPr="00195516">
          <w:rPr>
            <w:rStyle w:val="Hyperlink"/>
            <w:rFonts w:ascii="Arial" w:hAnsi="Arial" w:cs="Arial"/>
            <w:sz w:val="24"/>
          </w:rPr>
          <w:t>http://www.wipo.int/trademarks/en/</w:t>
        </w:r>
      </w:hyperlink>
      <w:r w:rsidR="00E85F81" w:rsidRPr="00195516">
        <w:rPr>
          <w:rFonts w:ascii="Arial" w:hAnsi="Arial" w:cs="Arial"/>
          <w:sz w:val="24"/>
        </w:rPr>
        <w:t xml:space="preserve"> </w:t>
      </w:r>
    </w:p>
    <w:p w:rsidR="00E85F81" w:rsidRDefault="00821E29" w:rsidP="0083355F">
      <w:pPr>
        <w:pStyle w:val="ListParagraph"/>
        <w:numPr>
          <w:ilvl w:val="1"/>
          <w:numId w:val="32"/>
        </w:numPr>
        <w:rPr>
          <w:rFonts w:ascii="Arial" w:hAnsi="Arial" w:cs="Arial"/>
          <w:sz w:val="24"/>
        </w:rPr>
      </w:pPr>
      <w:hyperlink r:id="rId19" w:history="1">
        <w:r w:rsidR="00E85F81" w:rsidRPr="00195516">
          <w:rPr>
            <w:rStyle w:val="Hyperlink"/>
            <w:rFonts w:ascii="Arial" w:hAnsi="Arial" w:cs="Arial"/>
            <w:sz w:val="24"/>
          </w:rPr>
          <w:t>http://www.wipo.int/madrid/en/</w:t>
        </w:r>
      </w:hyperlink>
      <w:r w:rsidR="00E85F81" w:rsidRPr="00195516">
        <w:rPr>
          <w:rFonts w:ascii="Arial" w:hAnsi="Arial" w:cs="Arial"/>
          <w:sz w:val="24"/>
        </w:rPr>
        <w:t xml:space="preserve"> </w:t>
      </w:r>
    </w:p>
    <w:p w:rsidR="0083355F" w:rsidRPr="0083355F" w:rsidRDefault="0083355F" w:rsidP="0083355F">
      <w:pPr>
        <w:pStyle w:val="ListParagraph"/>
        <w:ind w:left="1440"/>
        <w:rPr>
          <w:rFonts w:ascii="Arial" w:hAnsi="Arial" w:cs="Arial"/>
          <w:sz w:val="24"/>
        </w:rPr>
      </w:pPr>
    </w:p>
    <w:p w:rsidR="0083355F" w:rsidRDefault="0083355F" w:rsidP="0083355F">
      <w:pPr>
        <w:ind w:firstLine="360"/>
        <w:rPr>
          <w:rFonts w:ascii="Arial" w:hAnsi="Arial" w:cs="Arial"/>
          <w:sz w:val="24"/>
        </w:rPr>
      </w:pPr>
      <w:r>
        <w:rPr>
          <w:rFonts w:ascii="Arial" w:hAnsi="Arial" w:cs="Arial"/>
          <w:sz w:val="24"/>
        </w:rPr>
        <w:t>If your business will be local only (which is highly unlikely in these days of the internet), then you can get by with searching only the state corporate database and the state trademark database. However, if someone has federally trademarked the name, it may not likely show up in your own home state searches.</w:t>
      </w:r>
    </w:p>
    <w:p w:rsidR="0083355F" w:rsidRDefault="0083355F" w:rsidP="0083355F">
      <w:pPr>
        <w:pStyle w:val="ListParagraph"/>
        <w:rPr>
          <w:rFonts w:ascii="Arial" w:hAnsi="Arial" w:cs="Arial"/>
          <w:sz w:val="24"/>
        </w:rPr>
      </w:pPr>
    </w:p>
    <w:p w:rsidR="00195516" w:rsidRDefault="00B53B22" w:rsidP="00195516">
      <w:pPr>
        <w:numPr>
          <w:ilvl w:val="1"/>
          <w:numId w:val="32"/>
        </w:numPr>
        <w:ind w:left="360"/>
        <w:rPr>
          <w:rFonts w:ascii="Arial" w:hAnsi="Arial" w:cs="Arial"/>
          <w:sz w:val="24"/>
        </w:rPr>
      </w:pPr>
      <w:r w:rsidRPr="001A6BD0">
        <w:rPr>
          <w:rFonts w:ascii="Arial" w:hAnsi="Arial" w:cs="Arial"/>
          <w:sz w:val="24"/>
        </w:rPr>
        <w:t>State of Incorporation</w:t>
      </w:r>
      <w:r w:rsidR="00FC4949">
        <w:rPr>
          <w:rFonts w:ascii="Arial" w:hAnsi="Arial" w:cs="Arial"/>
          <w:sz w:val="24"/>
        </w:rPr>
        <w:t xml:space="preserve"> – Secretary of State. </w:t>
      </w:r>
    </w:p>
    <w:p w:rsidR="00C73925" w:rsidRPr="004A4BC8" w:rsidRDefault="00FC4949" w:rsidP="0083355F">
      <w:pPr>
        <w:numPr>
          <w:ilvl w:val="2"/>
          <w:numId w:val="32"/>
        </w:numPr>
        <w:ind w:left="1080"/>
        <w:rPr>
          <w:rFonts w:ascii="Arial" w:hAnsi="Arial" w:cs="Arial"/>
          <w:sz w:val="24"/>
        </w:rPr>
      </w:pPr>
      <w:r>
        <w:rPr>
          <w:rFonts w:ascii="Arial" w:hAnsi="Arial" w:cs="Arial"/>
          <w:sz w:val="24"/>
        </w:rPr>
        <w:t xml:space="preserve">In Illinois, </w:t>
      </w:r>
      <w:r w:rsidR="00B14ACF" w:rsidRPr="001A6BD0">
        <w:rPr>
          <w:rFonts w:ascii="Arial" w:hAnsi="Arial" w:cs="Arial"/>
          <w:sz w:val="24"/>
        </w:rPr>
        <w:t xml:space="preserve"> </w:t>
      </w:r>
      <w:r w:rsidR="00201CA2" w:rsidRPr="001A6BD0">
        <w:rPr>
          <w:rFonts w:ascii="Arial" w:hAnsi="Arial" w:cs="Arial"/>
          <w:sz w:val="24"/>
        </w:rPr>
        <w:t xml:space="preserve"> </w:t>
      </w:r>
      <w:hyperlink r:id="rId20" w:history="1">
        <w:r w:rsidR="00201CA2" w:rsidRPr="001A6BD0">
          <w:rPr>
            <w:rStyle w:val="Hyperlink"/>
            <w:rFonts w:ascii="Arial" w:hAnsi="Arial" w:cs="Arial"/>
            <w:sz w:val="24"/>
          </w:rPr>
          <w:t>www.sos.state.il.us</w:t>
        </w:r>
      </w:hyperlink>
      <w:r>
        <w:rPr>
          <w:rFonts w:ascii="Arial" w:hAnsi="Arial" w:cs="Arial"/>
          <w:sz w:val="24"/>
        </w:rPr>
        <w:t>, u</w:t>
      </w:r>
      <w:r w:rsidR="00201CA2" w:rsidRPr="001A6BD0">
        <w:rPr>
          <w:rFonts w:ascii="Arial" w:hAnsi="Arial" w:cs="Arial"/>
          <w:sz w:val="24"/>
          <w:szCs w:val="16"/>
        </w:rPr>
        <w:t xml:space="preserve">nder </w:t>
      </w:r>
      <w:r>
        <w:rPr>
          <w:rFonts w:ascii="Arial" w:hAnsi="Arial" w:cs="Arial"/>
          <w:sz w:val="24"/>
          <w:szCs w:val="16"/>
        </w:rPr>
        <w:t>“</w:t>
      </w:r>
      <w:r w:rsidR="00201CA2" w:rsidRPr="001A6BD0">
        <w:rPr>
          <w:rFonts w:ascii="Arial" w:hAnsi="Arial" w:cs="Arial"/>
          <w:sz w:val="24"/>
          <w:szCs w:val="16"/>
        </w:rPr>
        <w:t>Services to Business, check</w:t>
      </w:r>
      <w:r>
        <w:rPr>
          <w:rFonts w:ascii="Arial" w:hAnsi="Arial" w:cs="Arial"/>
          <w:sz w:val="24"/>
          <w:szCs w:val="16"/>
        </w:rPr>
        <w:t xml:space="preserve"> Corporations </w:t>
      </w:r>
      <w:r w:rsidRPr="00FC4949">
        <w:rPr>
          <w:rFonts w:ascii="Arial" w:hAnsi="Arial" w:cs="Arial"/>
          <w:b/>
          <w:i/>
          <w:sz w:val="24"/>
          <w:szCs w:val="16"/>
        </w:rPr>
        <w:t>and</w:t>
      </w:r>
      <w:r w:rsidR="00B14ACF" w:rsidRPr="001A6BD0">
        <w:rPr>
          <w:rFonts w:ascii="Arial" w:hAnsi="Arial" w:cs="Arial"/>
          <w:sz w:val="24"/>
          <w:szCs w:val="16"/>
        </w:rPr>
        <w:t xml:space="preserve"> LLCs</w:t>
      </w:r>
      <w:r>
        <w:rPr>
          <w:rFonts w:ascii="Arial" w:hAnsi="Arial" w:cs="Arial"/>
          <w:sz w:val="24"/>
          <w:szCs w:val="16"/>
        </w:rPr>
        <w:t>. Separately search</w:t>
      </w:r>
      <w:r w:rsidR="00B14ACF" w:rsidRPr="001A6BD0">
        <w:rPr>
          <w:rFonts w:ascii="Arial" w:hAnsi="Arial" w:cs="Arial"/>
          <w:sz w:val="24"/>
          <w:szCs w:val="16"/>
        </w:rPr>
        <w:t xml:space="preserve"> Not-for-Profit Corporations.  (Possibly check LPs, depending on type of business and </w:t>
      </w:r>
      <w:r w:rsidR="00584720" w:rsidRPr="001A6BD0">
        <w:rPr>
          <w:rFonts w:ascii="Arial" w:hAnsi="Arial" w:cs="Arial"/>
          <w:sz w:val="24"/>
          <w:szCs w:val="16"/>
        </w:rPr>
        <w:t xml:space="preserve">depending on whether the </w:t>
      </w:r>
      <w:r w:rsidR="00B14ACF" w:rsidRPr="001A6BD0">
        <w:rPr>
          <w:rFonts w:ascii="Arial" w:hAnsi="Arial" w:cs="Arial"/>
          <w:sz w:val="24"/>
          <w:szCs w:val="16"/>
        </w:rPr>
        <w:t>state</w:t>
      </w:r>
      <w:r w:rsidR="00584720" w:rsidRPr="001A6BD0">
        <w:rPr>
          <w:rFonts w:ascii="Arial" w:hAnsi="Arial" w:cs="Arial"/>
          <w:sz w:val="24"/>
          <w:szCs w:val="16"/>
        </w:rPr>
        <w:t xml:space="preserve"> aggregates the databases.</w:t>
      </w:r>
      <w:r w:rsidR="00B14ACF" w:rsidRPr="001A6BD0">
        <w:rPr>
          <w:rFonts w:ascii="Arial" w:hAnsi="Arial" w:cs="Arial"/>
          <w:sz w:val="24"/>
          <w:szCs w:val="16"/>
        </w:rPr>
        <w:t>)</w:t>
      </w:r>
      <w:r w:rsidR="00C73925">
        <w:rPr>
          <w:rFonts w:ascii="Arial" w:hAnsi="Arial" w:cs="Arial"/>
          <w:sz w:val="24"/>
          <w:szCs w:val="16"/>
        </w:rPr>
        <w:t xml:space="preserve"> </w:t>
      </w:r>
    </w:p>
    <w:p w:rsidR="004A4BC8" w:rsidRPr="00C73925" w:rsidRDefault="004A4BC8" w:rsidP="00195516">
      <w:pPr>
        <w:rPr>
          <w:rFonts w:ascii="Arial" w:hAnsi="Arial" w:cs="Arial"/>
          <w:sz w:val="24"/>
        </w:rPr>
      </w:pPr>
    </w:p>
    <w:p w:rsidR="00C73925" w:rsidRPr="00917DEE" w:rsidRDefault="00C73925" w:rsidP="00195516">
      <w:pPr>
        <w:numPr>
          <w:ilvl w:val="2"/>
          <w:numId w:val="32"/>
        </w:numPr>
        <w:ind w:left="1080"/>
        <w:rPr>
          <w:rFonts w:ascii="Arial" w:hAnsi="Arial" w:cs="Arial"/>
          <w:sz w:val="24"/>
        </w:rPr>
      </w:pPr>
      <w:r>
        <w:rPr>
          <w:rFonts w:ascii="Arial" w:hAnsi="Arial" w:cs="Arial"/>
          <w:sz w:val="24"/>
          <w:szCs w:val="16"/>
        </w:rPr>
        <w:t>IL SOS site</w:t>
      </w:r>
      <w:r w:rsidR="00FC4949">
        <w:rPr>
          <w:rFonts w:ascii="Arial" w:hAnsi="Arial" w:cs="Arial"/>
          <w:sz w:val="24"/>
          <w:szCs w:val="16"/>
        </w:rPr>
        <w:t xml:space="preserve"> and search tool</w:t>
      </w:r>
      <w:r>
        <w:rPr>
          <w:rFonts w:ascii="Arial" w:hAnsi="Arial" w:cs="Arial"/>
          <w:sz w:val="24"/>
          <w:szCs w:val="16"/>
        </w:rPr>
        <w:t xml:space="preserve"> is unsophisticated, </w:t>
      </w:r>
      <w:r w:rsidR="006D0290">
        <w:rPr>
          <w:rFonts w:ascii="Arial" w:hAnsi="Arial" w:cs="Arial"/>
          <w:sz w:val="24"/>
          <w:szCs w:val="16"/>
        </w:rPr>
        <w:t xml:space="preserve">“dumb”, </w:t>
      </w:r>
      <w:r w:rsidR="003337C6">
        <w:rPr>
          <w:rFonts w:ascii="Arial" w:hAnsi="Arial" w:cs="Arial"/>
          <w:sz w:val="24"/>
          <w:szCs w:val="16"/>
        </w:rPr>
        <w:t>and not</w:t>
      </w:r>
      <w:r>
        <w:rPr>
          <w:rFonts w:ascii="Arial" w:hAnsi="Arial" w:cs="Arial"/>
          <w:sz w:val="24"/>
          <w:szCs w:val="16"/>
        </w:rPr>
        <w:t xml:space="preserve"> B</w:t>
      </w:r>
      <w:r w:rsidR="00FC4949">
        <w:rPr>
          <w:rFonts w:ascii="Arial" w:hAnsi="Arial" w:cs="Arial"/>
          <w:sz w:val="24"/>
          <w:szCs w:val="16"/>
        </w:rPr>
        <w:t>oolean like Google or USPTO. Use the search tool called “Key word”</w:t>
      </w:r>
      <w:r>
        <w:rPr>
          <w:rFonts w:ascii="Arial" w:hAnsi="Arial" w:cs="Arial"/>
          <w:sz w:val="24"/>
          <w:szCs w:val="16"/>
        </w:rPr>
        <w:t xml:space="preserve">, but “Key word” only allows you to search one word at a time. Therefore, search each key word separately. </w:t>
      </w:r>
      <w:r w:rsidR="006F0FAB">
        <w:rPr>
          <w:rFonts w:ascii="Arial" w:hAnsi="Arial" w:cs="Arial"/>
          <w:sz w:val="24"/>
          <w:szCs w:val="16"/>
        </w:rPr>
        <w:t xml:space="preserve"> Ditto with Delaware and other states</w:t>
      </w:r>
      <w:r w:rsidR="00917DEE">
        <w:rPr>
          <w:rFonts w:ascii="Arial" w:hAnsi="Arial" w:cs="Arial"/>
          <w:sz w:val="24"/>
          <w:szCs w:val="16"/>
        </w:rPr>
        <w:t>.</w:t>
      </w:r>
    </w:p>
    <w:p w:rsidR="00917DEE" w:rsidRPr="00C73925" w:rsidRDefault="00917DEE" w:rsidP="00195516">
      <w:pPr>
        <w:rPr>
          <w:rFonts w:ascii="Arial" w:hAnsi="Arial" w:cs="Arial"/>
          <w:sz w:val="24"/>
        </w:rPr>
      </w:pPr>
    </w:p>
    <w:p w:rsidR="00B14ACF" w:rsidRPr="00917DEE" w:rsidRDefault="00FC4949" w:rsidP="00195516">
      <w:pPr>
        <w:numPr>
          <w:ilvl w:val="2"/>
          <w:numId w:val="32"/>
        </w:numPr>
        <w:ind w:left="1080"/>
        <w:rPr>
          <w:rFonts w:ascii="Arial" w:hAnsi="Arial" w:cs="Arial"/>
          <w:sz w:val="24"/>
        </w:rPr>
      </w:pPr>
      <w:r>
        <w:rPr>
          <w:rFonts w:ascii="Arial" w:hAnsi="Arial" w:cs="Arial"/>
          <w:sz w:val="24"/>
          <w:szCs w:val="16"/>
        </w:rPr>
        <w:t>Don’t search using the “N</w:t>
      </w:r>
      <w:r w:rsidR="00C73925">
        <w:rPr>
          <w:rFonts w:ascii="Arial" w:hAnsi="Arial" w:cs="Arial"/>
          <w:sz w:val="24"/>
          <w:szCs w:val="16"/>
        </w:rPr>
        <w:t xml:space="preserve">ame” tool, as it only gives you names that START with the word, but it skips names that CONTAIN the word. The search feature </w:t>
      </w:r>
      <w:r w:rsidR="00504372">
        <w:rPr>
          <w:rFonts w:ascii="Arial" w:hAnsi="Arial" w:cs="Arial"/>
          <w:sz w:val="24"/>
          <w:szCs w:val="16"/>
        </w:rPr>
        <w:t>therefore</w:t>
      </w:r>
      <w:r w:rsidR="00C73925">
        <w:rPr>
          <w:rFonts w:ascii="Arial" w:hAnsi="Arial" w:cs="Arial"/>
          <w:sz w:val="24"/>
          <w:szCs w:val="16"/>
        </w:rPr>
        <w:t xml:space="preserve"> is very limited, so you must work around it.</w:t>
      </w:r>
    </w:p>
    <w:p w:rsidR="00917DEE" w:rsidRPr="006F0FAB" w:rsidRDefault="00917DEE" w:rsidP="00195516">
      <w:pPr>
        <w:rPr>
          <w:rFonts w:ascii="Arial" w:hAnsi="Arial" w:cs="Arial"/>
          <w:sz w:val="24"/>
        </w:rPr>
      </w:pPr>
    </w:p>
    <w:p w:rsidR="0083355F" w:rsidRPr="0083355F" w:rsidRDefault="0083355F" w:rsidP="0083355F">
      <w:pPr>
        <w:numPr>
          <w:ilvl w:val="1"/>
          <w:numId w:val="32"/>
        </w:numPr>
        <w:ind w:left="360"/>
        <w:rPr>
          <w:rFonts w:ascii="Arial" w:hAnsi="Arial" w:cs="Arial"/>
          <w:sz w:val="24"/>
        </w:rPr>
      </w:pPr>
      <w:r>
        <w:rPr>
          <w:rFonts w:ascii="Arial" w:hAnsi="Arial" w:cs="Arial"/>
          <w:sz w:val="24"/>
        </w:rPr>
        <w:t xml:space="preserve">Delaware Secretary of State – Since many corps and LLCs are formed in Delware, it is a good idea to check Delware before forming or using the name. </w:t>
      </w:r>
      <w:r w:rsidRPr="0083355F">
        <w:rPr>
          <w:rFonts w:ascii="Arial" w:hAnsi="Arial" w:cs="Arial"/>
          <w:sz w:val="24"/>
          <w:szCs w:val="16"/>
        </w:rPr>
        <w:t xml:space="preserve">No matter what state in which you are operating, check Delaware too  </w:t>
      </w:r>
      <w:hyperlink r:id="rId21" w:history="1">
        <w:r w:rsidRPr="0083355F">
          <w:rPr>
            <w:rStyle w:val="Hyperlink"/>
            <w:rFonts w:ascii="Arial" w:hAnsi="Arial" w:cs="Arial"/>
            <w:sz w:val="24"/>
            <w:szCs w:val="16"/>
          </w:rPr>
          <w:t>https://sos-res.state.de.us/tin/GINameSearch.jsp</w:t>
        </w:r>
      </w:hyperlink>
      <w:r w:rsidRPr="0083355F">
        <w:rPr>
          <w:rFonts w:ascii="Arial" w:hAnsi="Arial" w:cs="Arial"/>
          <w:sz w:val="24"/>
          <w:szCs w:val="16"/>
        </w:rPr>
        <w:t xml:space="preserve"> , because many entities were formed in Delaware.  Therefore, they may not show up in your home state search, even if they are doing business in your home state.  A Delaware business could be the first to use your name, and using it nationally.  If site is down:</w:t>
      </w:r>
    </w:p>
    <w:p w:rsidR="0083355F" w:rsidRPr="002F3A6C" w:rsidRDefault="0083355F" w:rsidP="0083355F">
      <w:pPr>
        <w:rPr>
          <w:rFonts w:ascii="Arial" w:hAnsi="Arial" w:cs="Arial"/>
          <w:sz w:val="24"/>
        </w:rPr>
      </w:pPr>
    </w:p>
    <w:p w:rsidR="0083355F" w:rsidRDefault="0083355F" w:rsidP="0083355F">
      <w:pPr>
        <w:numPr>
          <w:ilvl w:val="2"/>
          <w:numId w:val="7"/>
        </w:numPr>
        <w:ind w:left="720"/>
        <w:rPr>
          <w:rFonts w:ascii="Arial" w:hAnsi="Arial" w:cs="Arial"/>
          <w:sz w:val="24"/>
        </w:rPr>
      </w:pPr>
      <w:r>
        <w:rPr>
          <w:rFonts w:ascii="Arial" w:hAnsi="Arial" w:cs="Arial"/>
          <w:sz w:val="24"/>
        </w:rPr>
        <w:t xml:space="preserve">Use </w:t>
      </w:r>
      <w:hyperlink r:id="rId22" w:history="1">
        <w:r w:rsidRPr="0052675B">
          <w:rPr>
            <w:rStyle w:val="Hyperlink"/>
            <w:rFonts w:ascii="Arial" w:hAnsi="Arial" w:cs="Arial"/>
            <w:sz w:val="24"/>
          </w:rPr>
          <w:t>http://www.knowx.com/delaware/delaware-corporate-records.jsp</w:t>
        </w:r>
      </w:hyperlink>
      <w:r>
        <w:rPr>
          <w:rFonts w:ascii="Arial" w:hAnsi="Arial" w:cs="Arial"/>
          <w:sz w:val="24"/>
        </w:rPr>
        <w:t xml:space="preserve"> </w:t>
      </w:r>
    </w:p>
    <w:p w:rsidR="0083355F" w:rsidRPr="002F3A6C" w:rsidRDefault="0083355F" w:rsidP="0083355F">
      <w:pPr>
        <w:numPr>
          <w:ilvl w:val="2"/>
          <w:numId w:val="7"/>
        </w:numPr>
        <w:ind w:left="720"/>
        <w:rPr>
          <w:rFonts w:ascii="Arial" w:hAnsi="Arial" w:cs="Arial"/>
          <w:sz w:val="24"/>
        </w:rPr>
      </w:pPr>
      <w:r>
        <w:rPr>
          <w:rFonts w:ascii="Arial" w:hAnsi="Arial" w:cs="Arial"/>
          <w:sz w:val="24"/>
        </w:rPr>
        <w:t xml:space="preserve">Or call: </w:t>
      </w:r>
      <w:r w:rsidRPr="002F3A6C">
        <w:rPr>
          <w:rFonts w:ascii="Arial" w:hAnsi="Arial" w:cs="Arial"/>
          <w:color w:val="FF0000"/>
          <w:sz w:val="24"/>
          <w:szCs w:val="24"/>
        </w:rPr>
        <w:t>(302) 739-3073 or (302) 739-4111</w:t>
      </w:r>
      <w:r>
        <w:rPr>
          <w:rFonts w:ascii="Arial" w:hAnsi="Arial" w:cs="Arial"/>
          <w:sz w:val="24"/>
        </w:rPr>
        <w:t>, or</w:t>
      </w:r>
    </w:p>
    <w:p w:rsidR="0083355F" w:rsidRDefault="0083355F" w:rsidP="0083355F">
      <w:pPr>
        <w:numPr>
          <w:ilvl w:val="2"/>
          <w:numId w:val="7"/>
        </w:numPr>
        <w:ind w:left="720"/>
        <w:rPr>
          <w:rFonts w:ascii="Arial" w:hAnsi="Arial" w:cs="Arial"/>
          <w:sz w:val="24"/>
        </w:rPr>
      </w:pPr>
      <w:r>
        <w:rPr>
          <w:rFonts w:ascii="Arial" w:hAnsi="Arial" w:cs="Arial"/>
          <w:sz w:val="24"/>
        </w:rPr>
        <w:t xml:space="preserve">Use </w:t>
      </w:r>
      <w:r w:rsidRPr="001A6BD0">
        <w:rPr>
          <w:rFonts w:ascii="Arial" w:hAnsi="Arial" w:cs="Arial"/>
          <w:sz w:val="24"/>
        </w:rPr>
        <w:t>incorporation service</w:t>
      </w:r>
      <w:r>
        <w:rPr>
          <w:rFonts w:ascii="Arial" w:hAnsi="Arial" w:cs="Arial"/>
          <w:sz w:val="24"/>
        </w:rPr>
        <w:t xml:space="preserve"> that</w:t>
      </w:r>
      <w:r w:rsidRPr="001A6BD0">
        <w:rPr>
          <w:rFonts w:ascii="Arial" w:hAnsi="Arial" w:cs="Arial"/>
          <w:sz w:val="24"/>
        </w:rPr>
        <w:t xml:space="preserve"> can check</w:t>
      </w:r>
      <w:r>
        <w:rPr>
          <w:rFonts w:ascii="Arial" w:hAnsi="Arial" w:cs="Arial"/>
          <w:sz w:val="24"/>
        </w:rPr>
        <w:t xml:space="preserve"> on line</w:t>
      </w:r>
      <w:r w:rsidRPr="001A6BD0">
        <w:rPr>
          <w:rFonts w:ascii="Arial" w:hAnsi="Arial" w:cs="Arial"/>
          <w:sz w:val="24"/>
        </w:rPr>
        <w:t xml:space="preserve"> </w:t>
      </w:r>
      <w:hyperlink r:id="rId23" w:history="1">
        <w:r w:rsidRPr="001A6BD0">
          <w:rPr>
            <w:rStyle w:val="Hyperlink"/>
            <w:rFonts w:ascii="Arial" w:hAnsi="Arial" w:cs="Arial"/>
            <w:sz w:val="24"/>
          </w:rPr>
          <w:t>www.corp-links.com</w:t>
        </w:r>
      </w:hyperlink>
      <w:r w:rsidRPr="001A6BD0">
        <w:rPr>
          <w:rFonts w:ascii="Arial" w:hAnsi="Arial" w:cs="Arial"/>
          <w:sz w:val="24"/>
        </w:rPr>
        <w:t xml:space="preserve"> (charges a fee).</w:t>
      </w:r>
    </w:p>
    <w:p w:rsidR="0083355F" w:rsidRPr="0083355F" w:rsidRDefault="0083355F" w:rsidP="0083355F">
      <w:pPr>
        <w:numPr>
          <w:ilvl w:val="2"/>
          <w:numId w:val="7"/>
        </w:numPr>
        <w:ind w:left="720"/>
        <w:rPr>
          <w:rFonts w:ascii="Arial" w:hAnsi="Arial" w:cs="Arial"/>
          <w:sz w:val="24"/>
        </w:rPr>
      </w:pPr>
      <w:r>
        <w:rPr>
          <w:rFonts w:ascii="Arial" w:hAnsi="Arial" w:cs="Arial"/>
          <w:sz w:val="24"/>
        </w:rPr>
        <w:t>Call and phone search the county where you want to do business, for any potential d/b/a filings.</w:t>
      </w:r>
    </w:p>
    <w:p w:rsidR="0083355F" w:rsidRDefault="0083355F" w:rsidP="0083355F">
      <w:pPr>
        <w:ind w:left="360"/>
        <w:rPr>
          <w:rFonts w:ascii="Arial" w:hAnsi="Arial" w:cs="Arial"/>
          <w:sz w:val="24"/>
        </w:rPr>
      </w:pPr>
    </w:p>
    <w:p w:rsidR="00172D84" w:rsidRDefault="00172D84" w:rsidP="0083355F">
      <w:pPr>
        <w:numPr>
          <w:ilvl w:val="1"/>
          <w:numId w:val="32"/>
        </w:numPr>
        <w:ind w:left="360"/>
        <w:rPr>
          <w:rFonts w:ascii="Arial" w:hAnsi="Arial" w:cs="Arial"/>
          <w:sz w:val="24"/>
        </w:rPr>
      </w:pPr>
      <w:r>
        <w:rPr>
          <w:rFonts w:ascii="Arial" w:hAnsi="Arial" w:cs="Arial"/>
          <w:sz w:val="24"/>
        </w:rPr>
        <w:t xml:space="preserve">Illinois </w:t>
      </w:r>
      <w:r w:rsidR="0083355F">
        <w:rPr>
          <w:rFonts w:ascii="Arial" w:hAnsi="Arial" w:cs="Arial"/>
          <w:sz w:val="24"/>
        </w:rPr>
        <w:t xml:space="preserve"> (or your home state) </w:t>
      </w:r>
      <w:r>
        <w:rPr>
          <w:rFonts w:ascii="Arial" w:hAnsi="Arial" w:cs="Arial"/>
          <w:sz w:val="24"/>
        </w:rPr>
        <w:t xml:space="preserve">Trademark Office, for names that have been trademarked in Illinois, even if they are not formed as corps or LLCs </w:t>
      </w:r>
      <w:hyperlink r:id="rId24" w:history="1">
        <w:r w:rsidRPr="006A728D">
          <w:rPr>
            <w:rStyle w:val="Hyperlink"/>
            <w:rFonts w:ascii="Arial" w:hAnsi="Arial" w:cs="Arial"/>
            <w:sz w:val="24"/>
          </w:rPr>
          <w:t>http://www.cyberdriveillinois.com/departments/business_services/trademark.html</w:t>
        </w:r>
      </w:hyperlink>
      <w:r>
        <w:rPr>
          <w:rFonts w:ascii="Arial" w:hAnsi="Arial" w:cs="Arial"/>
          <w:sz w:val="24"/>
        </w:rPr>
        <w:t xml:space="preserve"> </w:t>
      </w:r>
    </w:p>
    <w:p w:rsidR="00210560" w:rsidRDefault="00210560" w:rsidP="00195516">
      <w:pPr>
        <w:rPr>
          <w:rFonts w:ascii="Arial" w:hAnsi="Arial" w:cs="Arial"/>
          <w:sz w:val="24"/>
        </w:rPr>
      </w:pPr>
    </w:p>
    <w:p w:rsidR="00ED25B5" w:rsidRPr="0083355F" w:rsidRDefault="00172D84" w:rsidP="0083355F">
      <w:pPr>
        <w:numPr>
          <w:ilvl w:val="1"/>
          <w:numId w:val="32"/>
        </w:numPr>
        <w:ind w:left="360"/>
        <w:rPr>
          <w:rFonts w:ascii="Arial" w:hAnsi="Arial" w:cs="Arial"/>
          <w:sz w:val="24"/>
        </w:rPr>
      </w:pPr>
      <w:r>
        <w:rPr>
          <w:rFonts w:ascii="Arial" w:hAnsi="Arial" w:cs="Arial"/>
          <w:sz w:val="24"/>
        </w:rPr>
        <w:t xml:space="preserve">Trademark office of any state in which you will do business.  </w:t>
      </w:r>
      <w:r w:rsidR="00504372" w:rsidRPr="00172D84">
        <w:rPr>
          <w:rFonts w:ascii="Arial" w:hAnsi="Arial" w:cs="Arial"/>
          <w:sz w:val="24"/>
        </w:rPr>
        <w:t>Stat</w:t>
      </w:r>
      <w:r w:rsidR="00504372">
        <w:rPr>
          <w:rFonts w:ascii="Arial" w:hAnsi="Arial" w:cs="Arial"/>
          <w:sz w:val="24"/>
        </w:rPr>
        <w:t>e trademark offices are also important to search</w:t>
      </w:r>
      <w:r w:rsidR="00504372" w:rsidRPr="00172D84">
        <w:rPr>
          <w:rFonts w:ascii="Arial" w:hAnsi="Arial" w:cs="Arial"/>
          <w:sz w:val="24"/>
        </w:rPr>
        <w:t xml:space="preserve">, and the name must be searched in every state trademark office where the name will be used, internet or bricks and mortar.  </w:t>
      </w:r>
      <w:r w:rsidR="00386C53" w:rsidRPr="00172D84">
        <w:rPr>
          <w:rFonts w:ascii="Arial" w:hAnsi="Arial" w:cs="Arial"/>
          <w:sz w:val="24"/>
        </w:rPr>
        <w:t>The</w:t>
      </w:r>
      <w:r w:rsidR="000237AE" w:rsidRPr="00172D84">
        <w:rPr>
          <w:rFonts w:ascii="Arial" w:hAnsi="Arial" w:cs="Arial"/>
          <w:sz w:val="24"/>
        </w:rPr>
        <w:t xml:space="preserve"> general public does not have access to the </w:t>
      </w:r>
      <w:r w:rsidR="00386C53" w:rsidRPr="00172D84">
        <w:rPr>
          <w:rFonts w:ascii="Arial" w:hAnsi="Arial" w:cs="Arial"/>
          <w:sz w:val="24"/>
        </w:rPr>
        <w:t xml:space="preserve">state trademark </w:t>
      </w:r>
      <w:r w:rsidR="000237AE" w:rsidRPr="00172D84">
        <w:rPr>
          <w:rFonts w:ascii="Arial" w:hAnsi="Arial" w:cs="Arial"/>
          <w:sz w:val="24"/>
        </w:rPr>
        <w:t>databases in many states</w:t>
      </w:r>
      <w:r w:rsidR="00386C53" w:rsidRPr="00172D84">
        <w:rPr>
          <w:rFonts w:ascii="Arial" w:hAnsi="Arial" w:cs="Arial"/>
          <w:sz w:val="24"/>
        </w:rPr>
        <w:t xml:space="preserve"> (including Illinois)</w:t>
      </w:r>
      <w:r w:rsidR="000237AE" w:rsidRPr="00172D84">
        <w:rPr>
          <w:rFonts w:ascii="Arial" w:hAnsi="Arial" w:cs="Arial"/>
          <w:sz w:val="24"/>
        </w:rPr>
        <w:t>, and can only be</w:t>
      </w:r>
      <w:r w:rsidR="00ED25B5" w:rsidRPr="00172D84">
        <w:rPr>
          <w:rFonts w:ascii="Arial" w:hAnsi="Arial" w:cs="Arial"/>
          <w:sz w:val="24"/>
        </w:rPr>
        <w:t xml:space="preserve"> accessed by a </w:t>
      </w:r>
      <w:r w:rsidR="00ED25B5" w:rsidRPr="00172D84">
        <w:rPr>
          <w:rFonts w:ascii="Arial" w:hAnsi="Arial" w:cs="Arial"/>
          <w:sz w:val="24"/>
          <w:szCs w:val="24"/>
        </w:rPr>
        <w:t>trademark lawyer or someone who subscribes to a paid service. Trademark lawyer can do a “knock-out” search for about $2</w:t>
      </w:r>
      <w:r w:rsidR="00386C53" w:rsidRPr="00172D84">
        <w:rPr>
          <w:rFonts w:ascii="Arial" w:hAnsi="Arial" w:cs="Arial"/>
          <w:sz w:val="24"/>
          <w:szCs w:val="24"/>
        </w:rPr>
        <w:t>00. CT Corp offers that service</w:t>
      </w:r>
      <w:r w:rsidR="00ED25B5" w:rsidRPr="00172D84">
        <w:rPr>
          <w:rFonts w:ascii="Arial" w:hAnsi="Arial" w:cs="Arial"/>
          <w:sz w:val="24"/>
          <w:szCs w:val="24"/>
        </w:rPr>
        <w:t xml:space="preserve"> as well.</w:t>
      </w:r>
    </w:p>
    <w:p w:rsidR="0083355F" w:rsidRPr="0083355F" w:rsidRDefault="0083355F" w:rsidP="0083355F">
      <w:pPr>
        <w:ind w:left="360"/>
        <w:rPr>
          <w:rFonts w:ascii="Arial" w:hAnsi="Arial" w:cs="Arial"/>
          <w:sz w:val="24"/>
        </w:rPr>
      </w:pPr>
    </w:p>
    <w:p w:rsidR="0083355F" w:rsidRPr="0083355F" w:rsidRDefault="0083355F" w:rsidP="0083355F">
      <w:pPr>
        <w:numPr>
          <w:ilvl w:val="1"/>
          <w:numId w:val="32"/>
        </w:numPr>
        <w:ind w:left="360"/>
        <w:rPr>
          <w:rFonts w:ascii="Arial" w:hAnsi="Arial" w:cs="Arial"/>
          <w:sz w:val="24"/>
          <w:szCs w:val="24"/>
        </w:rPr>
      </w:pPr>
      <w:r>
        <w:rPr>
          <w:rFonts w:ascii="Arial" w:hAnsi="Arial" w:cs="Arial"/>
          <w:sz w:val="24"/>
          <w:szCs w:val="24"/>
        </w:rPr>
        <w:t xml:space="preserve">Securities and Exchange Commission (SEC) online EDGAR search includes public companies and any private company that has ever filed an SEC Form D </w:t>
      </w:r>
      <w:hyperlink r:id="rId25" w:history="1">
        <w:r w:rsidRPr="008F34ED">
          <w:rPr>
            <w:rStyle w:val="Hyperlink"/>
            <w:rFonts w:ascii="Arial" w:hAnsi="Arial" w:cs="Arial"/>
            <w:sz w:val="24"/>
            <w:szCs w:val="24"/>
          </w:rPr>
          <w:t>http://www.sec.gov/edgar/searchedgar/companysearch.html</w:t>
        </w:r>
      </w:hyperlink>
      <w:r>
        <w:rPr>
          <w:rFonts w:ascii="Arial" w:hAnsi="Arial" w:cs="Arial"/>
          <w:sz w:val="24"/>
          <w:szCs w:val="24"/>
        </w:rPr>
        <w:t xml:space="preserve"> </w:t>
      </w:r>
    </w:p>
    <w:p w:rsidR="00917DEE" w:rsidRPr="001A6BD0" w:rsidRDefault="00917DEE" w:rsidP="00195516">
      <w:pPr>
        <w:rPr>
          <w:rFonts w:ascii="Arial" w:hAnsi="Arial" w:cs="Arial"/>
          <w:sz w:val="24"/>
        </w:rPr>
      </w:pPr>
    </w:p>
    <w:p w:rsidR="00B14ACF" w:rsidRDefault="002E6752" w:rsidP="00195516">
      <w:pPr>
        <w:numPr>
          <w:ilvl w:val="1"/>
          <w:numId w:val="12"/>
        </w:numPr>
        <w:ind w:left="360"/>
        <w:rPr>
          <w:rFonts w:ascii="Arial" w:hAnsi="Arial" w:cs="Arial"/>
          <w:sz w:val="24"/>
        </w:rPr>
      </w:pPr>
      <w:r w:rsidRPr="001A6BD0">
        <w:rPr>
          <w:rFonts w:ascii="Arial" w:hAnsi="Arial" w:cs="Arial"/>
          <w:sz w:val="24"/>
        </w:rPr>
        <w:t>Check t</w:t>
      </w:r>
      <w:r w:rsidR="00617A85" w:rsidRPr="001A6BD0">
        <w:rPr>
          <w:rFonts w:ascii="Arial" w:hAnsi="Arial" w:cs="Arial"/>
          <w:sz w:val="24"/>
        </w:rPr>
        <w:t xml:space="preserve">he </w:t>
      </w:r>
      <w:r w:rsidR="00B14ACF" w:rsidRPr="001A6BD0">
        <w:rPr>
          <w:rFonts w:ascii="Arial" w:hAnsi="Arial" w:cs="Arial"/>
          <w:sz w:val="24"/>
        </w:rPr>
        <w:t xml:space="preserve">Department of Revenue </w:t>
      </w:r>
      <w:r w:rsidR="000E455A" w:rsidRPr="001A6BD0">
        <w:rPr>
          <w:rFonts w:ascii="Arial" w:hAnsi="Arial" w:cs="Arial"/>
          <w:sz w:val="24"/>
        </w:rPr>
        <w:t>in State of Incorpora</w:t>
      </w:r>
      <w:r w:rsidR="00B14ACF" w:rsidRPr="001A6BD0">
        <w:rPr>
          <w:rFonts w:ascii="Arial" w:hAnsi="Arial" w:cs="Arial"/>
          <w:sz w:val="24"/>
        </w:rPr>
        <w:t>t</w:t>
      </w:r>
      <w:r w:rsidR="000E455A" w:rsidRPr="001A6BD0">
        <w:rPr>
          <w:rFonts w:ascii="Arial" w:hAnsi="Arial" w:cs="Arial"/>
          <w:sz w:val="24"/>
        </w:rPr>
        <w:t>i</w:t>
      </w:r>
      <w:r w:rsidR="00B14ACF" w:rsidRPr="001A6BD0">
        <w:rPr>
          <w:rFonts w:ascii="Arial" w:hAnsi="Arial" w:cs="Arial"/>
          <w:sz w:val="24"/>
        </w:rPr>
        <w:t xml:space="preserve">on – catches </w:t>
      </w:r>
      <w:r w:rsidR="00617A85" w:rsidRPr="001A6BD0">
        <w:rPr>
          <w:rFonts w:ascii="Arial" w:hAnsi="Arial" w:cs="Arial"/>
          <w:sz w:val="24"/>
        </w:rPr>
        <w:t xml:space="preserve">use of </w:t>
      </w:r>
      <w:r w:rsidR="00B14ACF" w:rsidRPr="001A6BD0">
        <w:rPr>
          <w:rFonts w:ascii="Arial" w:hAnsi="Arial" w:cs="Arial"/>
          <w:sz w:val="24"/>
        </w:rPr>
        <w:t xml:space="preserve">Sole Proprietor names who are not required to file with the Secretary of State, and therefore that </w:t>
      </w:r>
      <w:r w:rsidR="000E455A" w:rsidRPr="001A6BD0">
        <w:rPr>
          <w:rFonts w:ascii="Arial" w:hAnsi="Arial" w:cs="Arial"/>
          <w:sz w:val="24"/>
        </w:rPr>
        <w:t>SOS C</w:t>
      </w:r>
      <w:r w:rsidR="00B14ACF" w:rsidRPr="001A6BD0">
        <w:rPr>
          <w:rFonts w:ascii="Arial" w:hAnsi="Arial" w:cs="Arial"/>
          <w:sz w:val="24"/>
        </w:rPr>
        <w:t>orporation</w:t>
      </w:r>
      <w:r w:rsidR="000E455A" w:rsidRPr="001A6BD0">
        <w:rPr>
          <w:rFonts w:ascii="Arial" w:hAnsi="Arial" w:cs="Arial"/>
          <w:sz w:val="24"/>
        </w:rPr>
        <w:t>s</w:t>
      </w:r>
      <w:r w:rsidR="00B14ACF" w:rsidRPr="001A6BD0">
        <w:rPr>
          <w:rFonts w:ascii="Arial" w:hAnsi="Arial" w:cs="Arial"/>
          <w:sz w:val="24"/>
        </w:rPr>
        <w:t xml:space="preserve"> search would not catch</w:t>
      </w:r>
      <w:r w:rsidR="00DD17AF">
        <w:rPr>
          <w:rFonts w:ascii="Arial" w:hAnsi="Arial" w:cs="Arial"/>
          <w:sz w:val="24"/>
        </w:rPr>
        <w:t xml:space="preserve">. </w:t>
      </w:r>
      <w:r w:rsidR="009E13DA">
        <w:rPr>
          <w:rFonts w:ascii="Arial" w:hAnsi="Arial" w:cs="Arial"/>
          <w:sz w:val="24"/>
        </w:rPr>
        <w:t xml:space="preserve"> </w:t>
      </w:r>
      <w:r w:rsidR="00DD17AF">
        <w:rPr>
          <w:rFonts w:ascii="Arial" w:hAnsi="Arial" w:cs="Arial"/>
          <w:sz w:val="24"/>
        </w:rPr>
        <w:t>Illinois Dep</w:t>
      </w:r>
      <w:r w:rsidR="009E13DA">
        <w:rPr>
          <w:rFonts w:ascii="Arial" w:hAnsi="Arial" w:cs="Arial"/>
          <w:sz w:val="24"/>
        </w:rPr>
        <w:t>ar</w:t>
      </w:r>
      <w:r w:rsidR="00DD17AF">
        <w:rPr>
          <w:rFonts w:ascii="Arial" w:hAnsi="Arial" w:cs="Arial"/>
          <w:sz w:val="24"/>
        </w:rPr>
        <w:t>t</w:t>
      </w:r>
      <w:r w:rsidR="009E13DA">
        <w:rPr>
          <w:rFonts w:ascii="Arial" w:hAnsi="Arial" w:cs="Arial"/>
          <w:sz w:val="24"/>
        </w:rPr>
        <w:t>ment</w:t>
      </w:r>
      <w:r w:rsidR="00DD17AF">
        <w:rPr>
          <w:rFonts w:ascii="Arial" w:hAnsi="Arial" w:cs="Arial"/>
          <w:sz w:val="24"/>
        </w:rPr>
        <w:t xml:space="preserve"> of Revenue is </w:t>
      </w:r>
      <w:r w:rsidR="00DD17AF" w:rsidRPr="00DD17AF">
        <w:rPr>
          <w:rFonts w:ascii="Arial" w:hAnsi="Arial" w:cs="Arial"/>
          <w:color w:val="FF0000"/>
          <w:sz w:val="24"/>
          <w:szCs w:val="24"/>
        </w:rPr>
        <w:t>(217) 785-3707</w:t>
      </w:r>
      <w:r w:rsidR="00DD17AF">
        <w:rPr>
          <w:rFonts w:ascii="Arial" w:hAnsi="Arial" w:cs="Arial"/>
          <w:sz w:val="24"/>
        </w:rPr>
        <w:t xml:space="preserve">. </w:t>
      </w:r>
      <w:r w:rsidR="009E13DA">
        <w:rPr>
          <w:rFonts w:ascii="Arial" w:hAnsi="Arial" w:cs="Arial"/>
          <w:sz w:val="24"/>
        </w:rPr>
        <w:t xml:space="preserve"> </w:t>
      </w:r>
      <w:r w:rsidR="00DD17AF">
        <w:rPr>
          <w:rFonts w:ascii="Arial" w:hAnsi="Arial" w:cs="Arial"/>
          <w:sz w:val="24"/>
        </w:rPr>
        <w:t>(Phone checks only, no internet checks.)</w:t>
      </w:r>
    </w:p>
    <w:p w:rsidR="00917DEE" w:rsidRDefault="00917DEE" w:rsidP="00195516">
      <w:pPr>
        <w:rPr>
          <w:rFonts w:ascii="Arial" w:hAnsi="Arial" w:cs="Arial"/>
          <w:sz w:val="24"/>
        </w:rPr>
      </w:pPr>
    </w:p>
    <w:p w:rsidR="00A22EDE" w:rsidRDefault="00A22EDE" w:rsidP="00195516">
      <w:pPr>
        <w:numPr>
          <w:ilvl w:val="1"/>
          <w:numId w:val="12"/>
        </w:numPr>
        <w:ind w:left="360"/>
        <w:rPr>
          <w:rFonts w:ascii="Arial" w:hAnsi="Arial" w:cs="Arial"/>
          <w:sz w:val="24"/>
        </w:rPr>
      </w:pPr>
      <w:r w:rsidRPr="00FB5E13">
        <w:rPr>
          <w:rFonts w:ascii="Arial" w:hAnsi="Arial" w:cs="Arial"/>
          <w:b/>
          <w:sz w:val="24"/>
        </w:rPr>
        <w:t>Domain name search</w:t>
      </w:r>
      <w:r w:rsidRPr="001A6BD0">
        <w:rPr>
          <w:rFonts w:ascii="Arial" w:hAnsi="Arial" w:cs="Arial"/>
          <w:sz w:val="24"/>
        </w:rPr>
        <w:t xml:space="preserve"> </w:t>
      </w:r>
      <w:hyperlink r:id="rId26" w:history="1">
        <w:r w:rsidRPr="001A6BD0">
          <w:rPr>
            <w:rStyle w:val="Hyperlink"/>
            <w:rFonts w:ascii="Arial" w:hAnsi="Arial" w:cs="Arial"/>
            <w:sz w:val="24"/>
          </w:rPr>
          <w:t>www.register.com</w:t>
        </w:r>
      </w:hyperlink>
      <w:r>
        <w:rPr>
          <w:rFonts w:ascii="Arial" w:hAnsi="Arial" w:cs="Arial"/>
          <w:sz w:val="24"/>
        </w:rPr>
        <w:t>,</w:t>
      </w:r>
      <w:r w:rsidRPr="001A6BD0">
        <w:rPr>
          <w:rFonts w:ascii="Arial" w:hAnsi="Arial" w:cs="Arial"/>
          <w:sz w:val="24"/>
        </w:rPr>
        <w:t xml:space="preserve"> </w:t>
      </w:r>
      <w:r>
        <w:rPr>
          <w:rFonts w:ascii="Arial" w:hAnsi="Arial" w:cs="Arial"/>
          <w:sz w:val="24"/>
        </w:rPr>
        <w:t>(</w:t>
      </w:r>
      <w:r w:rsidRPr="001A6BD0">
        <w:rPr>
          <w:rFonts w:ascii="Arial" w:hAnsi="Arial" w:cs="Arial"/>
          <w:sz w:val="24"/>
        </w:rPr>
        <w:t>Critical!</w:t>
      </w:r>
      <w:r>
        <w:rPr>
          <w:rFonts w:ascii="Arial" w:hAnsi="Arial" w:cs="Arial"/>
          <w:sz w:val="24"/>
        </w:rPr>
        <w:t>)</w:t>
      </w:r>
      <w:r w:rsidRPr="001A6BD0">
        <w:rPr>
          <w:rFonts w:ascii="Arial" w:hAnsi="Arial" w:cs="Arial"/>
          <w:sz w:val="24"/>
        </w:rPr>
        <w:t xml:space="preserve"> </w:t>
      </w:r>
      <w:r>
        <w:rPr>
          <w:rFonts w:ascii="Arial" w:hAnsi="Arial" w:cs="Arial"/>
          <w:sz w:val="24"/>
        </w:rPr>
        <w:t>to</w:t>
      </w:r>
      <w:r w:rsidRPr="001A6BD0">
        <w:rPr>
          <w:rFonts w:ascii="Arial" w:hAnsi="Arial" w:cs="Arial"/>
          <w:sz w:val="24"/>
        </w:rPr>
        <w:t xml:space="preserve"> find other businesses that may be using your selected name. </w:t>
      </w:r>
      <w:r w:rsidR="009E13DA">
        <w:rPr>
          <w:rFonts w:ascii="Arial" w:hAnsi="Arial" w:cs="Arial"/>
          <w:sz w:val="24"/>
        </w:rPr>
        <w:t xml:space="preserve"> </w:t>
      </w:r>
      <w:r w:rsidRPr="001A6BD0">
        <w:rPr>
          <w:rFonts w:ascii="Arial" w:hAnsi="Arial" w:cs="Arial"/>
          <w:sz w:val="24"/>
        </w:rPr>
        <w:t xml:space="preserve">Use of a domain name does not necessarily mean “Use” of a business name has </w:t>
      </w:r>
      <w:r>
        <w:rPr>
          <w:rFonts w:ascii="Arial" w:hAnsi="Arial" w:cs="Arial"/>
          <w:sz w:val="24"/>
        </w:rPr>
        <w:t>been established, but it’s a pretty good bet if someone has secured the domain name, that they probably have formed a business by that name.</w:t>
      </w:r>
    </w:p>
    <w:p w:rsidR="00917DEE" w:rsidRDefault="00917DEE" w:rsidP="00195516">
      <w:pPr>
        <w:rPr>
          <w:rFonts w:ascii="Arial" w:hAnsi="Arial" w:cs="Arial"/>
          <w:sz w:val="24"/>
        </w:rPr>
      </w:pPr>
    </w:p>
    <w:p w:rsidR="00A22EDE" w:rsidRDefault="00821E29" w:rsidP="00195516">
      <w:pPr>
        <w:numPr>
          <w:ilvl w:val="1"/>
          <w:numId w:val="12"/>
        </w:numPr>
        <w:ind w:left="360"/>
        <w:rPr>
          <w:rFonts w:ascii="Arial" w:hAnsi="Arial" w:cs="Arial"/>
          <w:sz w:val="24"/>
        </w:rPr>
      </w:pPr>
      <w:hyperlink r:id="rId27" w:history="1">
        <w:r w:rsidR="00A22EDE">
          <w:rPr>
            <w:rStyle w:val="Hyperlink"/>
            <w:rFonts w:ascii="Arial" w:hAnsi="Arial" w:cs="Arial"/>
            <w:sz w:val="24"/>
          </w:rPr>
          <w:t>www.g</w:t>
        </w:r>
        <w:r w:rsidR="00A22EDE" w:rsidRPr="009267B4">
          <w:rPr>
            <w:rStyle w:val="Hyperlink"/>
            <w:rFonts w:ascii="Arial" w:hAnsi="Arial" w:cs="Arial"/>
            <w:sz w:val="24"/>
          </w:rPr>
          <w:t>oogle.com</w:t>
        </w:r>
      </w:hyperlink>
      <w:r w:rsidR="00A22EDE">
        <w:rPr>
          <w:rFonts w:ascii="Arial" w:hAnsi="Arial" w:cs="Arial"/>
          <w:sz w:val="24"/>
        </w:rPr>
        <w:t xml:space="preserve"> </w:t>
      </w:r>
      <w:r w:rsidR="00A22EDE" w:rsidRPr="001A6BD0">
        <w:rPr>
          <w:rFonts w:ascii="Arial" w:hAnsi="Arial" w:cs="Arial"/>
          <w:sz w:val="24"/>
        </w:rPr>
        <w:t>search on internet in general, and</w:t>
      </w:r>
      <w:r w:rsidR="00FB5E13">
        <w:rPr>
          <w:rFonts w:ascii="Arial" w:hAnsi="Arial" w:cs="Arial"/>
          <w:sz w:val="24"/>
        </w:rPr>
        <w:t xml:space="preserve">/or other search engines such as </w:t>
      </w:r>
      <w:hyperlink r:id="rId28" w:history="1">
        <w:r w:rsidR="00FB5E13" w:rsidRPr="00881B98">
          <w:rPr>
            <w:rStyle w:val="Hyperlink"/>
            <w:rFonts w:ascii="Arial" w:hAnsi="Arial" w:cs="Arial"/>
            <w:sz w:val="24"/>
          </w:rPr>
          <w:t>www.yahoo.com</w:t>
        </w:r>
      </w:hyperlink>
      <w:r w:rsidR="00FB5E13">
        <w:rPr>
          <w:rFonts w:ascii="Arial" w:hAnsi="Arial" w:cs="Arial"/>
          <w:sz w:val="24"/>
        </w:rPr>
        <w:t>.</w:t>
      </w:r>
    </w:p>
    <w:p w:rsidR="00917DEE" w:rsidRPr="004A4BC8" w:rsidRDefault="00917DEE" w:rsidP="0083355F">
      <w:pPr>
        <w:rPr>
          <w:rFonts w:ascii="Arial" w:hAnsi="Arial" w:cs="Arial"/>
          <w:sz w:val="24"/>
          <w:szCs w:val="24"/>
        </w:rPr>
      </w:pPr>
    </w:p>
    <w:p w:rsidR="00715E3C" w:rsidRPr="00715E3C" w:rsidRDefault="004A4BC8" w:rsidP="00195516">
      <w:pPr>
        <w:numPr>
          <w:ilvl w:val="1"/>
          <w:numId w:val="12"/>
        </w:numPr>
        <w:ind w:left="360"/>
        <w:rPr>
          <w:rFonts w:ascii="Arial" w:hAnsi="Arial" w:cs="Arial"/>
          <w:sz w:val="24"/>
        </w:rPr>
      </w:pPr>
      <w:r>
        <w:rPr>
          <w:rFonts w:ascii="Arial" w:hAnsi="Arial" w:cs="Arial"/>
          <w:sz w:val="24"/>
          <w:szCs w:val="24"/>
        </w:rPr>
        <w:t xml:space="preserve">Check Dun &amp; Bradstreet </w:t>
      </w:r>
      <w:hyperlink r:id="rId29" w:tooltip="blocked::http://smallbusiness.dnb.com/company" w:history="1">
        <w:r w:rsidR="00715E3C" w:rsidRPr="004A4BC8">
          <w:rPr>
            <w:rStyle w:val="Hyperlink"/>
            <w:rFonts w:ascii="Arial" w:hAnsi="Arial" w:cs="Arial"/>
            <w:sz w:val="24"/>
            <w:szCs w:val="24"/>
          </w:rPr>
          <w:t>http://smallbusiness.dnb.com/company</w:t>
        </w:r>
      </w:hyperlink>
      <w:r>
        <w:rPr>
          <w:rFonts w:ascii="Arial" w:hAnsi="Arial" w:cs="Arial"/>
          <w:sz w:val="24"/>
          <w:szCs w:val="24"/>
        </w:rPr>
        <w:t xml:space="preserve"> and other business data bases, and search</w:t>
      </w:r>
      <w:r>
        <w:rPr>
          <w:rFonts w:ascii="Arial" w:hAnsi="Arial" w:cs="Arial"/>
          <w:sz w:val="24"/>
        </w:rPr>
        <w:t xml:space="preserve"> </w:t>
      </w:r>
      <w:hyperlink r:id="rId30" w:history="1">
        <w:r w:rsidRPr="00B207E6">
          <w:rPr>
            <w:rStyle w:val="Hyperlink"/>
            <w:rFonts w:ascii="Arial" w:hAnsi="Arial" w:cs="Arial"/>
            <w:sz w:val="24"/>
          </w:rPr>
          <w:t>www.dnb.com/us</w:t>
        </w:r>
      </w:hyperlink>
      <w:r>
        <w:rPr>
          <w:rFonts w:ascii="Arial" w:hAnsi="Arial" w:cs="Arial"/>
          <w:sz w:val="24"/>
        </w:rPr>
        <w:t xml:space="preserve"> to track reports on certain businesses.</w:t>
      </w:r>
    </w:p>
    <w:p w:rsidR="00715E3C" w:rsidRDefault="00715E3C" w:rsidP="00195516">
      <w:pPr>
        <w:rPr>
          <w:rFonts w:ascii="Arial" w:hAnsi="Arial" w:cs="Arial"/>
          <w:sz w:val="24"/>
        </w:rPr>
      </w:pPr>
    </w:p>
    <w:p w:rsidR="006F0FAB" w:rsidRPr="00917DEE" w:rsidRDefault="006F0FAB" w:rsidP="00195516">
      <w:pPr>
        <w:numPr>
          <w:ilvl w:val="1"/>
          <w:numId w:val="12"/>
        </w:numPr>
        <w:ind w:left="360"/>
        <w:rPr>
          <w:rFonts w:ascii="Arial" w:hAnsi="Arial" w:cs="Arial"/>
          <w:sz w:val="24"/>
        </w:rPr>
      </w:pPr>
      <w:r w:rsidRPr="001A6BD0">
        <w:rPr>
          <w:rFonts w:ascii="Arial" w:hAnsi="Arial" w:cs="Arial"/>
          <w:sz w:val="24"/>
        </w:rPr>
        <w:t xml:space="preserve">Check </w:t>
      </w:r>
      <w:r>
        <w:rPr>
          <w:rFonts w:ascii="Arial" w:hAnsi="Arial" w:cs="Arial"/>
          <w:sz w:val="24"/>
        </w:rPr>
        <w:t xml:space="preserve">with </w:t>
      </w:r>
      <w:r w:rsidRPr="001A6BD0">
        <w:rPr>
          <w:rFonts w:ascii="Arial" w:hAnsi="Arial" w:cs="Arial"/>
          <w:sz w:val="24"/>
        </w:rPr>
        <w:t xml:space="preserve">the </w:t>
      </w:r>
      <w:r>
        <w:rPr>
          <w:rFonts w:ascii="Arial" w:hAnsi="Arial" w:cs="Arial"/>
          <w:sz w:val="24"/>
        </w:rPr>
        <w:t xml:space="preserve">Secretary of </w:t>
      </w:r>
      <w:r w:rsidRPr="001A6BD0">
        <w:rPr>
          <w:rFonts w:ascii="Arial" w:hAnsi="Arial" w:cs="Arial"/>
          <w:sz w:val="24"/>
        </w:rPr>
        <w:t>State in which the Corporate Office is</w:t>
      </w:r>
      <w:r>
        <w:rPr>
          <w:rFonts w:ascii="Arial" w:hAnsi="Arial" w:cs="Arial"/>
          <w:sz w:val="24"/>
        </w:rPr>
        <w:t>, or will be,</w:t>
      </w:r>
      <w:r w:rsidRPr="001A6BD0">
        <w:rPr>
          <w:rFonts w:ascii="Arial" w:hAnsi="Arial" w:cs="Arial"/>
          <w:sz w:val="24"/>
        </w:rPr>
        <w:t xml:space="preserve"> located</w:t>
      </w:r>
      <w:r>
        <w:rPr>
          <w:rFonts w:ascii="Arial" w:hAnsi="Arial" w:cs="Arial"/>
          <w:sz w:val="24"/>
        </w:rPr>
        <w:t>, as opposed to just formed</w:t>
      </w:r>
      <w:r>
        <w:rPr>
          <w:rFonts w:ascii="Arial" w:hAnsi="Arial" w:cs="Arial"/>
          <w:sz w:val="24"/>
          <w:szCs w:val="24"/>
        </w:rPr>
        <w:t>.</w:t>
      </w:r>
    </w:p>
    <w:p w:rsidR="00917DEE" w:rsidRPr="006F0FAB" w:rsidRDefault="00917DEE" w:rsidP="00195516">
      <w:pPr>
        <w:rPr>
          <w:rFonts w:ascii="Arial" w:hAnsi="Arial" w:cs="Arial"/>
          <w:sz w:val="24"/>
        </w:rPr>
      </w:pPr>
    </w:p>
    <w:p w:rsidR="00B53B22" w:rsidRDefault="00B53B22" w:rsidP="00195516">
      <w:pPr>
        <w:numPr>
          <w:ilvl w:val="1"/>
          <w:numId w:val="12"/>
        </w:numPr>
        <w:ind w:left="360"/>
        <w:rPr>
          <w:rFonts w:ascii="Arial" w:hAnsi="Arial" w:cs="Arial"/>
          <w:sz w:val="24"/>
        </w:rPr>
      </w:pPr>
      <w:r w:rsidRPr="001A6BD0">
        <w:rPr>
          <w:rFonts w:ascii="Arial" w:hAnsi="Arial" w:cs="Arial"/>
          <w:sz w:val="24"/>
          <w:szCs w:val="16"/>
        </w:rPr>
        <w:t>Check other state’s</w:t>
      </w:r>
      <w:r w:rsidRPr="001A6BD0">
        <w:rPr>
          <w:rFonts w:ascii="Arial" w:hAnsi="Arial" w:cs="Arial"/>
          <w:sz w:val="24"/>
        </w:rPr>
        <w:t xml:space="preserve"> name availability </w:t>
      </w:r>
      <w:r w:rsidR="00FE158D" w:rsidRPr="001A6BD0">
        <w:rPr>
          <w:rFonts w:ascii="Arial" w:hAnsi="Arial" w:cs="Arial"/>
          <w:sz w:val="24"/>
        </w:rPr>
        <w:t xml:space="preserve">now, </w:t>
      </w:r>
      <w:r w:rsidRPr="001A6BD0">
        <w:rPr>
          <w:rFonts w:ascii="Arial" w:hAnsi="Arial" w:cs="Arial"/>
          <w:sz w:val="24"/>
        </w:rPr>
        <w:t>if you may do business in that state</w:t>
      </w:r>
      <w:r w:rsidR="009E5A10" w:rsidRPr="001A6BD0">
        <w:rPr>
          <w:rFonts w:ascii="Arial" w:hAnsi="Arial" w:cs="Arial"/>
          <w:sz w:val="24"/>
        </w:rPr>
        <w:t xml:space="preserve"> in the future,</w:t>
      </w:r>
      <w:r w:rsidRPr="001A6BD0">
        <w:rPr>
          <w:rFonts w:ascii="Arial" w:hAnsi="Arial" w:cs="Arial"/>
          <w:sz w:val="24"/>
        </w:rPr>
        <w:t xml:space="preserve"> or if you will </w:t>
      </w:r>
      <w:r w:rsidR="009E5A10" w:rsidRPr="001A6BD0">
        <w:rPr>
          <w:rFonts w:ascii="Arial" w:hAnsi="Arial" w:cs="Arial"/>
          <w:sz w:val="24"/>
        </w:rPr>
        <w:t>do business over the Internet.  U</w:t>
      </w:r>
      <w:r w:rsidRPr="001A6BD0">
        <w:rPr>
          <w:rFonts w:ascii="Arial" w:hAnsi="Arial" w:cs="Arial"/>
          <w:sz w:val="24"/>
        </w:rPr>
        <w:t xml:space="preserve">se incorporation service </w:t>
      </w:r>
      <w:hyperlink r:id="rId31" w:history="1">
        <w:r w:rsidRPr="001A6BD0">
          <w:rPr>
            <w:rStyle w:val="Hyperlink"/>
            <w:rFonts w:ascii="Arial" w:hAnsi="Arial" w:cs="Arial"/>
            <w:sz w:val="24"/>
          </w:rPr>
          <w:t>www.corp-links.com</w:t>
        </w:r>
      </w:hyperlink>
      <w:r w:rsidRPr="001A6BD0">
        <w:rPr>
          <w:rFonts w:ascii="Arial" w:hAnsi="Arial" w:cs="Arial"/>
          <w:sz w:val="24"/>
        </w:rPr>
        <w:t xml:space="preserve"> (for a fee in each state), or use Thomson’s </w:t>
      </w:r>
      <w:r w:rsidR="002F3A6C">
        <w:rPr>
          <w:rFonts w:ascii="Arial" w:hAnsi="Arial" w:cs="Arial"/>
          <w:sz w:val="24"/>
        </w:rPr>
        <w:t xml:space="preserve">to search all states at once </w:t>
      </w:r>
      <w:r w:rsidRPr="001A6BD0">
        <w:rPr>
          <w:rFonts w:ascii="Arial" w:hAnsi="Arial" w:cs="Arial"/>
          <w:sz w:val="24"/>
        </w:rPr>
        <w:t>(see below).</w:t>
      </w:r>
    </w:p>
    <w:p w:rsidR="00917DEE" w:rsidRPr="001A6BD0" w:rsidRDefault="00917DEE" w:rsidP="00195516">
      <w:pPr>
        <w:rPr>
          <w:rFonts w:ascii="Arial" w:hAnsi="Arial" w:cs="Arial"/>
          <w:sz w:val="24"/>
        </w:rPr>
      </w:pPr>
    </w:p>
    <w:p w:rsidR="00FE158D" w:rsidRDefault="000556DE" w:rsidP="00195516">
      <w:pPr>
        <w:numPr>
          <w:ilvl w:val="1"/>
          <w:numId w:val="12"/>
        </w:numPr>
        <w:ind w:left="360"/>
        <w:rPr>
          <w:rFonts w:ascii="Arial" w:hAnsi="Arial" w:cs="Arial"/>
          <w:sz w:val="24"/>
        </w:rPr>
      </w:pPr>
      <w:r>
        <w:rPr>
          <w:rFonts w:ascii="Arial" w:hAnsi="Arial" w:cs="Arial"/>
          <w:sz w:val="24"/>
        </w:rPr>
        <w:t xml:space="preserve">Search </w:t>
      </w:r>
      <w:hyperlink r:id="rId32" w:history="1">
        <w:r w:rsidR="00FE158D" w:rsidRPr="001A6BD0">
          <w:rPr>
            <w:rStyle w:val="Hyperlink"/>
            <w:rFonts w:ascii="Arial" w:hAnsi="Arial" w:cs="Arial"/>
            <w:sz w:val="24"/>
          </w:rPr>
          <w:t>www.switchboard.com</w:t>
        </w:r>
      </w:hyperlink>
      <w:r w:rsidR="00FE158D" w:rsidRPr="001A6BD0">
        <w:rPr>
          <w:rFonts w:ascii="Arial" w:hAnsi="Arial" w:cs="Arial"/>
          <w:sz w:val="24"/>
        </w:rPr>
        <w:t xml:space="preserve"> search for use in phone directory.</w:t>
      </w:r>
    </w:p>
    <w:p w:rsidR="00917DEE" w:rsidRDefault="00917DEE" w:rsidP="00195516">
      <w:pPr>
        <w:rPr>
          <w:rFonts w:ascii="Arial" w:hAnsi="Arial" w:cs="Arial"/>
          <w:sz w:val="24"/>
        </w:rPr>
      </w:pPr>
    </w:p>
    <w:p w:rsidR="00DD17AF" w:rsidRDefault="00DD17AF" w:rsidP="00195516">
      <w:pPr>
        <w:numPr>
          <w:ilvl w:val="1"/>
          <w:numId w:val="12"/>
        </w:numPr>
        <w:ind w:left="360"/>
        <w:rPr>
          <w:rFonts w:ascii="Arial" w:hAnsi="Arial" w:cs="Arial"/>
          <w:sz w:val="24"/>
        </w:rPr>
      </w:pPr>
      <w:r>
        <w:rPr>
          <w:rFonts w:ascii="Arial" w:hAnsi="Arial" w:cs="Arial"/>
          <w:sz w:val="24"/>
        </w:rPr>
        <w:t>Call 411 and ask for your local area, your entire city and other states where you think a company by the same name could be located.</w:t>
      </w:r>
    </w:p>
    <w:p w:rsidR="00917DEE" w:rsidRDefault="00917DEE" w:rsidP="00195516">
      <w:pPr>
        <w:rPr>
          <w:rFonts w:ascii="Arial" w:hAnsi="Arial" w:cs="Arial"/>
          <w:sz w:val="24"/>
        </w:rPr>
      </w:pPr>
    </w:p>
    <w:p w:rsidR="0043508C" w:rsidRDefault="0043508C" w:rsidP="00195516">
      <w:pPr>
        <w:numPr>
          <w:ilvl w:val="1"/>
          <w:numId w:val="12"/>
        </w:numPr>
        <w:ind w:left="360"/>
        <w:rPr>
          <w:rFonts w:ascii="Arial" w:hAnsi="Arial" w:cs="Arial"/>
          <w:sz w:val="24"/>
        </w:rPr>
      </w:pPr>
      <w:r>
        <w:rPr>
          <w:rFonts w:ascii="Arial" w:hAnsi="Arial" w:cs="Arial"/>
          <w:sz w:val="24"/>
        </w:rPr>
        <w:t xml:space="preserve">Search </w:t>
      </w:r>
      <w:r w:rsidR="003337C6">
        <w:rPr>
          <w:rFonts w:ascii="Arial" w:hAnsi="Arial" w:cs="Arial"/>
          <w:sz w:val="24"/>
        </w:rPr>
        <w:t>"infoUSA"</w:t>
      </w:r>
      <w:r>
        <w:rPr>
          <w:rFonts w:ascii="Arial" w:hAnsi="Arial" w:cs="Arial"/>
          <w:sz w:val="24"/>
        </w:rPr>
        <w:t xml:space="preserve">, formerly American Business Information, at </w:t>
      </w:r>
      <w:hyperlink r:id="rId33" w:history="1">
        <w:r w:rsidRPr="00E51D4B">
          <w:rPr>
            <w:rStyle w:val="Hyperlink"/>
            <w:rFonts w:ascii="Arial" w:hAnsi="Arial" w:cs="Arial"/>
            <w:sz w:val="24"/>
          </w:rPr>
          <w:t>http://www.infousa.com/fs/business.htm?bas_fssession={bas_fssession}&amp;bas_vendor=190000&amp;bas_type=FADA&amp;bas_page=1&amp;bas_action=search</w:t>
        </w:r>
      </w:hyperlink>
      <w:r>
        <w:rPr>
          <w:rFonts w:ascii="Arial" w:hAnsi="Arial" w:cs="Arial"/>
          <w:sz w:val="24"/>
        </w:rPr>
        <w:t>, to check for business names.</w:t>
      </w:r>
    </w:p>
    <w:p w:rsidR="00917DEE" w:rsidRDefault="00917DEE" w:rsidP="00195516">
      <w:pPr>
        <w:rPr>
          <w:rFonts w:ascii="Arial" w:hAnsi="Arial" w:cs="Arial"/>
          <w:sz w:val="24"/>
        </w:rPr>
      </w:pPr>
    </w:p>
    <w:p w:rsidR="00BC5860" w:rsidRDefault="00BC5860" w:rsidP="00195516">
      <w:pPr>
        <w:numPr>
          <w:ilvl w:val="1"/>
          <w:numId w:val="12"/>
        </w:numPr>
        <w:ind w:left="360"/>
        <w:rPr>
          <w:rFonts w:ascii="Arial" w:hAnsi="Arial" w:cs="Arial"/>
          <w:sz w:val="24"/>
        </w:rPr>
      </w:pPr>
      <w:r>
        <w:rPr>
          <w:rFonts w:ascii="Arial" w:hAnsi="Arial" w:cs="Arial"/>
          <w:sz w:val="24"/>
        </w:rPr>
        <w:t xml:space="preserve">Check </w:t>
      </w:r>
      <w:hyperlink r:id="rId34" w:history="1">
        <w:r w:rsidRPr="00B207E6">
          <w:rPr>
            <w:rStyle w:val="Hyperlink"/>
            <w:rFonts w:ascii="Arial" w:hAnsi="Arial" w:cs="Arial"/>
            <w:sz w:val="24"/>
          </w:rPr>
          <w:t>www.knowx.com</w:t>
        </w:r>
      </w:hyperlink>
      <w:r w:rsidR="00CF2931">
        <w:rPr>
          <w:rFonts w:ascii="Arial" w:hAnsi="Arial" w:cs="Arial"/>
          <w:sz w:val="24"/>
        </w:rPr>
        <w:t xml:space="preserve"> business names, and</w:t>
      </w:r>
      <w:r>
        <w:rPr>
          <w:rFonts w:ascii="Arial" w:hAnsi="Arial" w:cs="Arial"/>
          <w:sz w:val="24"/>
        </w:rPr>
        <w:t xml:space="preserve"> </w:t>
      </w:r>
      <w:hyperlink r:id="rId35" w:history="1">
        <w:r w:rsidRPr="00B207E6">
          <w:rPr>
            <w:rStyle w:val="Hyperlink"/>
            <w:rFonts w:ascii="Arial" w:hAnsi="Arial" w:cs="Arial"/>
            <w:sz w:val="24"/>
          </w:rPr>
          <w:t>www.thomasregister.com</w:t>
        </w:r>
      </w:hyperlink>
      <w:r>
        <w:rPr>
          <w:rFonts w:ascii="Arial" w:hAnsi="Arial" w:cs="Arial"/>
          <w:sz w:val="24"/>
        </w:rPr>
        <w:t>, which track down companies that sell goods.</w:t>
      </w:r>
    </w:p>
    <w:p w:rsidR="00917DEE" w:rsidRDefault="00917DEE" w:rsidP="00195516">
      <w:pPr>
        <w:rPr>
          <w:rFonts w:ascii="Arial" w:hAnsi="Arial" w:cs="Arial"/>
          <w:sz w:val="24"/>
        </w:rPr>
      </w:pPr>
    </w:p>
    <w:p w:rsidR="006C4000" w:rsidRPr="006C4000" w:rsidRDefault="00E2597B" w:rsidP="00195516">
      <w:pPr>
        <w:numPr>
          <w:ilvl w:val="1"/>
          <w:numId w:val="12"/>
        </w:numPr>
        <w:ind w:left="360"/>
      </w:pPr>
      <w:r>
        <w:rPr>
          <w:rFonts w:ascii="Arial" w:hAnsi="Arial" w:cs="Arial"/>
          <w:sz w:val="24"/>
        </w:rPr>
        <w:t xml:space="preserve">Check industry registers for matches or similar names in industry. In </w:t>
      </w:r>
      <w:r w:rsidR="0046144D">
        <w:rPr>
          <w:rFonts w:ascii="Arial" w:hAnsi="Arial" w:cs="Arial"/>
          <w:sz w:val="24"/>
        </w:rPr>
        <w:t xml:space="preserve">trading </w:t>
      </w:r>
      <w:r>
        <w:rPr>
          <w:rFonts w:ascii="Arial" w:hAnsi="Arial" w:cs="Arial"/>
          <w:sz w:val="24"/>
        </w:rPr>
        <w:t>fund</w:t>
      </w:r>
      <w:r w:rsidR="006C4000">
        <w:rPr>
          <w:rFonts w:ascii="Arial" w:hAnsi="Arial" w:cs="Arial"/>
          <w:sz w:val="24"/>
        </w:rPr>
        <w:t xml:space="preserve"> industry:</w:t>
      </w:r>
    </w:p>
    <w:p w:rsidR="006C4000" w:rsidRPr="00C53181" w:rsidRDefault="00821E29" w:rsidP="00195516">
      <w:pPr>
        <w:numPr>
          <w:ilvl w:val="2"/>
          <w:numId w:val="7"/>
        </w:numPr>
        <w:ind w:left="720"/>
        <w:rPr>
          <w:rFonts w:ascii="Arial" w:hAnsi="Arial" w:cs="Arial"/>
          <w:sz w:val="24"/>
          <w:szCs w:val="24"/>
        </w:rPr>
      </w:pPr>
      <w:hyperlink r:id="rId36" w:history="1">
        <w:r w:rsidR="00E2597B" w:rsidRPr="00C53181">
          <w:rPr>
            <w:rStyle w:val="Hyperlink"/>
            <w:rFonts w:ascii="Arial" w:hAnsi="Arial" w:cs="Arial"/>
            <w:sz w:val="24"/>
            <w:szCs w:val="24"/>
          </w:rPr>
          <w:t>http://www.advisorregistry.com/listall.asp?state=IL</w:t>
        </w:r>
      </w:hyperlink>
      <w:r w:rsidR="006C4000" w:rsidRPr="00C53181">
        <w:rPr>
          <w:rFonts w:ascii="Arial" w:hAnsi="Arial" w:cs="Arial"/>
          <w:sz w:val="24"/>
          <w:szCs w:val="24"/>
        </w:rPr>
        <w:t>;</w:t>
      </w:r>
    </w:p>
    <w:p w:rsidR="006C4000" w:rsidRPr="00C53181" w:rsidRDefault="00821E29" w:rsidP="00195516">
      <w:pPr>
        <w:numPr>
          <w:ilvl w:val="2"/>
          <w:numId w:val="7"/>
        </w:numPr>
        <w:ind w:left="720"/>
        <w:rPr>
          <w:rFonts w:ascii="Arial" w:hAnsi="Arial" w:cs="Arial"/>
          <w:sz w:val="24"/>
          <w:szCs w:val="24"/>
        </w:rPr>
      </w:pPr>
      <w:hyperlink r:id="rId37" w:history="1">
        <w:r w:rsidR="00E2597B" w:rsidRPr="00C53181">
          <w:rPr>
            <w:rStyle w:val="Hyperlink"/>
            <w:rFonts w:ascii="Arial" w:hAnsi="Arial" w:cs="Arial"/>
            <w:sz w:val="24"/>
            <w:szCs w:val="24"/>
          </w:rPr>
          <w:t>http://www.snl.com/links/investment_advisers_il.asp</w:t>
        </w:r>
      </w:hyperlink>
    </w:p>
    <w:p w:rsidR="00E2597B" w:rsidRPr="00C53181" w:rsidRDefault="00821E29" w:rsidP="00195516">
      <w:pPr>
        <w:numPr>
          <w:ilvl w:val="2"/>
          <w:numId w:val="7"/>
        </w:numPr>
        <w:ind w:left="720"/>
        <w:rPr>
          <w:rFonts w:ascii="Arial" w:hAnsi="Arial" w:cs="Arial"/>
          <w:sz w:val="24"/>
          <w:szCs w:val="24"/>
        </w:rPr>
      </w:pPr>
      <w:hyperlink r:id="rId38" w:history="1">
        <w:r w:rsidR="00C53181" w:rsidRPr="00FA0A45">
          <w:rPr>
            <w:rStyle w:val="Hyperlink"/>
            <w:rFonts w:ascii="Arial" w:hAnsi="Arial" w:cs="Arial"/>
            <w:sz w:val="24"/>
            <w:szCs w:val="24"/>
          </w:rPr>
          <w:t>http://directory.google.com/alpha/Top/Business/Investing/MoneyManagers/</w:t>
        </w:r>
      </w:hyperlink>
    </w:p>
    <w:p w:rsidR="006C4000" w:rsidRPr="00C53181" w:rsidRDefault="00821E29" w:rsidP="00195516">
      <w:pPr>
        <w:numPr>
          <w:ilvl w:val="2"/>
          <w:numId w:val="7"/>
        </w:numPr>
        <w:ind w:left="720"/>
        <w:rPr>
          <w:rFonts w:ascii="Arial" w:hAnsi="Arial" w:cs="Arial"/>
          <w:sz w:val="24"/>
          <w:szCs w:val="24"/>
        </w:rPr>
      </w:pPr>
      <w:hyperlink r:id="rId39" w:history="1">
        <w:r w:rsidR="006C4000" w:rsidRPr="00C53181">
          <w:rPr>
            <w:rStyle w:val="Hyperlink"/>
            <w:rFonts w:ascii="Arial" w:hAnsi="Arial" w:cs="Arial"/>
            <w:sz w:val="24"/>
            <w:szCs w:val="24"/>
          </w:rPr>
          <w:t>www.marhedge.com</w:t>
        </w:r>
      </w:hyperlink>
      <w:r w:rsidR="006C4000" w:rsidRPr="00C53181">
        <w:rPr>
          <w:rFonts w:ascii="Arial" w:hAnsi="Arial" w:cs="Arial"/>
          <w:sz w:val="24"/>
          <w:szCs w:val="24"/>
        </w:rPr>
        <w:t xml:space="preserve"> </w:t>
      </w:r>
    </w:p>
    <w:p w:rsidR="00E2597B" w:rsidRDefault="00E2597B" w:rsidP="00195516">
      <w:r>
        <w:t> </w:t>
      </w:r>
    </w:p>
    <w:p w:rsidR="00195516" w:rsidRDefault="00195516" w:rsidP="00195516"/>
    <w:p w:rsidR="009D2B54" w:rsidRDefault="009D2B54" w:rsidP="000D13EF">
      <w:pPr>
        <w:rPr>
          <w:rFonts w:ascii="Arial" w:hAnsi="Arial" w:cs="Arial"/>
          <w:b/>
          <w:sz w:val="24"/>
          <w:u w:val="single"/>
        </w:rPr>
      </w:pPr>
      <w:r w:rsidRPr="00195516">
        <w:rPr>
          <w:rFonts w:ascii="Arial" w:hAnsi="Arial" w:cs="Arial"/>
          <w:b/>
          <w:sz w:val="24"/>
          <w:u w:val="single"/>
        </w:rPr>
        <w:t>Purchase a Professional Name Search</w:t>
      </w:r>
      <w:r w:rsidR="000237AE" w:rsidRPr="00195516">
        <w:rPr>
          <w:rFonts w:ascii="Arial" w:hAnsi="Arial" w:cs="Arial"/>
          <w:b/>
          <w:sz w:val="24"/>
          <w:u w:val="single"/>
        </w:rPr>
        <w:t>,</w:t>
      </w:r>
      <w:r w:rsidR="000237AE" w:rsidRPr="000D13EF">
        <w:rPr>
          <w:rFonts w:ascii="Arial" w:hAnsi="Arial" w:cs="Arial"/>
          <w:b/>
          <w:sz w:val="24"/>
          <w:u w:val="single"/>
        </w:rPr>
        <w:t xml:space="preserve"> </w:t>
      </w:r>
      <w:r w:rsidR="00195516">
        <w:rPr>
          <w:rFonts w:ascii="Arial" w:hAnsi="Arial" w:cs="Arial"/>
          <w:b/>
          <w:sz w:val="24"/>
          <w:u w:val="single"/>
        </w:rPr>
        <w:t xml:space="preserve"> by Corsearch or Thompson’s</w:t>
      </w:r>
    </w:p>
    <w:p w:rsidR="00195516" w:rsidRDefault="00195516" w:rsidP="00195516">
      <w:pPr>
        <w:ind w:firstLine="360"/>
        <w:rPr>
          <w:rFonts w:ascii="Arial" w:hAnsi="Arial" w:cs="Arial"/>
          <w:b/>
          <w:sz w:val="24"/>
          <w:u w:val="single"/>
        </w:rPr>
      </w:pPr>
    </w:p>
    <w:p w:rsidR="0083355F" w:rsidRDefault="0083355F" w:rsidP="00195516">
      <w:pPr>
        <w:ind w:firstLine="360"/>
        <w:rPr>
          <w:rFonts w:ascii="Arial" w:hAnsi="Arial" w:cs="Arial"/>
          <w:sz w:val="24"/>
        </w:rPr>
      </w:pPr>
      <w:r>
        <w:rPr>
          <w:rFonts w:ascii="Arial" w:hAnsi="Arial" w:cs="Arial"/>
          <w:sz w:val="24"/>
        </w:rPr>
        <w:t xml:space="preserve">If you get tired of doing all the searches in the previous section, you can hire out a </w:t>
      </w:r>
      <w:r w:rsidR="00686AA8">
        <w:rPr>
          <w:rFonts w:ascii="Arial" w:hAnsi="Arial" w:cs="Arial"/>
          <w:sz w:val="24"/>
        </w:rPr>
        <w:t>third</w:t>
      </w:r>
      <w:r>
        <w:rPr>
          <w:rFonts w:ascii="Arial" w:hAnsi="Arial" w:cs="Arial"/>
          <w:sz w:val="24"/>
        </w:rPr>
        <w:t xml:space="preserve"> party name search company for $1,100 to $1,300 to do all the leg work for you.</w:t>
      </w:r>
    </w:p>
    <w:p w:rsidR="0083355F" w:rsidRDefault="0083355F" w:rsidP="00195516">
      <w:pPr>
        <w:ind w:firstLine="360"/>
        <w:rPr>
          <w:rFonts w:ascii="Arial" w:hAnsi="Arial" w:cs="Arial"/>
          <w:sz w:val="24"/>
        </w:rPr>
      </w:pPr>
    </w:p>
    <w:p w:rsidR="00B53B22" w:rsidRPr="001A6BD0" w:rsidRDefault="000556DE" w:rsidP="00195516">
      <w:pPr>
        <w:ind w:firstLine="360"/>
        <w:rPr>
          <w:rFonts w:ascii="Arial" w:hAnsi="Arial" w:cs="Arial"/>
          <w:sz w:val="24"/>
        </w:rPr>
      </w:pPr>
      <w:r>
        <w:rPr>
          <w:rFonts w:ascii="Arial" w:hAnsi="Arial" w:cs="Arial"/>
          <w:sz w:val="24"/>
        </w:rPr>
        <w:t>Even if you</w:t>
      </w:r>
      <w:r w:rsidR="000237AE">
        <w:rPr>
          <w:rFonts w:ascii="Arial" w:hAnsi="Arial" w:cs="Arial"/>
          <w:sz w:val="24"/>
        </w:rPr>
        <w:t>r business does not have</w:t>
      </w:r>
      <w:r>
        <w:rPr>
          <w:rFonts w:ascii="Arial" w:hAnsi="Arial" w:cs="Arial"/>
          <w:sz w:val="24"/>
        </w:rPr>
        <w:t xml:space="preserve"> a website, </w:t>
      </w:r>
      <w:r w:rsidR="000237AE">
        <w:rPr>
          <w:rFonts w:ascii="Arial" w:hAnsi="Arial" w:cs="Arial"/>
          <w:sz w:val="24"/>
        </w:rPr>
        <w:t xml:space="preserve">your </w:t>
      </w:r>
      <w:r>
        <w:rPr>
          <w:rFonts w:ascii="Arial" w:hAnsi="Arial" w:cs="Arial"/>
          <w:sz w:val="24"/>
        </w:rPr>
        <w:t>clients, as well as ot</w:t>
      </w:r>
      <w:r w:rsidR="0046144D">
        <w:rPr>
          <w:rFonts w:ascii="Arial" w:hAnsi="Arial" w:cs="Arial"/>
          <w:sz w:val="24"/>
        </w:rPr>
        <w:t>her users of the same name, can</w:t>
      </w:r>
      <w:r>
        <w:rPr>
          <w:rFonts w:ascii="Arial" w:hAnsi="Arial" w:cs="Arial"/>
          <w:sz w:val="24"/>
        </w:rPr>
        <w:t xml:space="preserve"> find you on the web</w:t>
      </w:r>
      <w:r w:rsidR="000237AE">
        <w:rPr>
          <w:rFonts w:ascii="Arial" w:hAnsi="Arial" w:cs="Arial"/>
          <w:sz w:val="24"/>
        </w:rPr>
        <w:t xml:space="preserve"> in other sources and business publications.  </w:t>
      </w:r>
      <w:r w:rsidR="00A74E30">
        <w:rPr>
          <w:rFonts w:ascii="Arial" w:hAnsi="Arial" w:cs="Arial"/>
          <w:sz w:val="24"/>
        </w:rPr>
        <w:t>Other name users of your name c</w:t>
      </w:r>
      <w:r w:rsidR="000237AE">
        <w:rPr>
          <w:rFonts w:ascii="Arial" w:hAnsi="Arial" w:cs="Arial"/>
          <w:sz w:val="24"/>
        </w:rPr>
        <w:t>an</w:t>
      </w:r>
      <w:r w:rsidR="0046144D">
        <w:rPr>
          <w:rFonts w:ascii="Arial" w:hAnsi="Arial" w:cs="Arial"/>
          <w:sz w:val="24"/>
        </w:rPr>
        <w:t xml:space="preserve"> bring action against you if you use their name</w:t>
      </w:r>
      <w:r>
        <w:rPr>
          <w:rFonts w:ascii="Arial" w:hAnsi="Arial" w:cs="Arial"/>
          <w:sz w:val="24"/>
        </w:rPr>
        <w:t xml:space="preserve">.  Therefore, critical to perform </w:t>
      </w:r>
      <w:r w:rsidR="00B53B22" w:rsidRPr="001A6BD0">
        <w:rPr>
          <w:rFonts w:ascii="Arial" w:hAnsi="Arial" w:cs="Arial"/>
          <w:sz w:val="24"/>
        </w:rPr>
        <w:t xml:space="preserve">a </w:t>
      </w:r>
      <w:r>
        <w:rPr>
          <w:rFonts w:ascii="Arial" w:hAnsi="Arial" w:cs="Arial"/>
          <w:sz w:val="24"/>
        </w:rPr>
        <w:t>$</w:t>
      </w:r>
      <w:r w:rsidR="00504372">
        <w:rPr>
          <w:rFonts w:ascii="Arial" w:hAnsi="Arial" w:cs="Arial"/>
          <w:sz w:val="24"/>
        </w:rPr>
        <w:t>1,100</w:t>
      </w:r>
      <w:r w:rsidR="00917DEE">
        <w:rPr>
          <w:rFonts w:ascii="Arial" w:hAnsi="Arial" w:cs="Arial"/>
          <w:sz w:val="24"/>
        </w:rPr>
        <w:t xml:space="preserve"> </w:t>
      </w:r>
      <w:r w:rsidR="00B53B22" w:rsidRPr="001A6BD0">
        <w:rPr>
          <w:rFonts w:ascii="Arial" w:hAnsi="Arial" w:cs="Arial"/>
          <w:sz w:val="24"/>
        </w:rPr>
        <w:t>nationwide name check “full search” of entity nam</w:t>
      </w:r>
      <w:r w:rsidR="00AE31A8">
        <w:rPr>
          <w:rFonts w:ascii="Arial" w:hAnsi="Arial" w:cs="Arial"/>
          <w:sz w:val="24"/>
        </w:rPr>
        <w:t>es (Corporate names</w:t>
      </w:r>
      <w:r w:rsidR="00B53B22" w:rsidRPr="001A6BD0">
        <w:rPr>
          <w:rFonts w:ascii="Arial" w:hAnsi="Arial" w:cs="Arial"/>
          <w:sz w:val="24"/>
        </w:rPr>
        <w:t xml:space="preserve">, LLCs, </w:t>
      </w:r>
      <w:r w:rsidR="00AE31A8">
        <w:rPr>
          <w:rFonts w:ascii="Arial" w:hAnsi="Arial" w:cs="Arial"/>
          <w:sz w:val="24"/>
        </w:rPr>
        <w:t xml:space="preserve">LPs, NFPs, trade names, USPTO-filed trade marks, </w:t>
      </w:r>
      <w:r w:rsidR="00A74E30">
        <w:rPr>
          <w:rFonts w:ascii="Arial" w:hAnsi="Arial" w:cs="Arial"/>
          <w:sz w:val="24"/>
        </w:rPr>
        <w:t xml:space="preserve">state trademarks, </w:t>
      </w:r>
      <w:r w:rsidR="00AE31A8">
        <w:rPr>
          <w:rFonts w:ascii="Arial" w:hAnsi="Arial" w:cs="Arial"/>
          <w:sz w:val="24"/>
        </w:rPr>
        <w:t xml:space="preserve">company names (unincorporated), </w:t>
      </w:r>
      <w:r w:rsidR="00B53B22" w:rsidRPr="001A6BD0">
        <w:rPr>
          <w:rFonts w:ascii="Arial" w:hAnsi="Arial" w:cs="Arial"/>
          <w:sz w:val="24"/>
        </w:rPr>
        <w:t>domain names</w:t>
      </w:r>
      <w:r w:rsidR="00AE31A8">
        <w:rPr>
          <w:rFonts w:ascii="Arial" w:hAnsi="Arial" w:cs="Arial"/>
          <w:sz w:val="24"/>
        </w:rPr>
        <w:t>, secretaries of state, and some common law names, and some general publications</w:t>
      </w:r>
      <w:r w:rsidR="00B53B22" w:rsidRPr="001A6BD0">
        <w:rPr>
          <w:rFonts w:ascii="Arial" w:hAnsi="Arial" w:cs="Arial"/>
          <w:sz w:val="24"/>
        </w:rPr>
        <w:t>:</w:t>
      </w:r>
    </w:p>
    <w:p w:rsidR="00195516" w:rsidRDefault="00195516" w:rsidP="00195516">
      <w:pPr>
        <w:rPr>
          <w:rFonts w:ascii="Arial" w:hAnsi="Arial" w:cs="Arial"/>
          <w:sz w:val="24"/>
        </w:rPr>
      </w:pPr>
    </w:p>
    <w:p w:rsidR="00504372" w:rsidRPr="00504372" w:rsidRDefault="004762EC" w:rsidP="00195516">
      <w:pPr>
        <w:rPr>
          <w:rFonts w:ascii="Arial" w:hAnsi="Arial" w:cs="Arial"/>
          <w:sz w:val="24"/>
        </w:rPr>
      </w:pPr>
      <w:r>
        <w:rPr>
          <w:rFonts w:ascii="Arial" w:hAnsi="Arial" w:cs="Arial"/>
          <w:sz w:val="24"/>
        </w:rPr>
        <w:t>Cors</w:t>
      </w:r>
      <w:r w:rsidR="009E13DA" w:rsidRPr="001A6BD0">
        <w:rPr>
          <w:rFonts w:ascii="Arial" w:hAnsi="Arial" w:cs="Arial"/>
          <w:sz w:val="24"/>
        </w:rPr>
        <w:t xml:space="preserve">earch </w:t>
      </w:r>
      <w:r w:rsidR="009E13DA" w:rsidRPr="001A6BD0">
        <w:rPr>
          <w:rFonts w:ascii="Arial" w:hAnsi="Arial" w:cs="Arial"/>
          <w:sz w:val="24"/>
          <w:szCs w:val="17"/>
        </w:rPr>
        <w:t xml:space="preserve">(800) 872-6275; </w:t>
      </w:r>
    </w:p>
    <w:p w:rsidR="00504372" w:rsidRPr="0083355F" w:rsidRDefault="00821E29" w:rsidP="00195516">
      <w:pPr>
        <w:rPr>
          <w:rFonts w:ascii="Arial" w:hAnsi="Arial" w:cs="Arial"/>
          <w:sz w:val="24"/>
          <w:szCs w:val="24"/>
        </w:rPr>
      </w:pPr>
      <w:hyperlink r:id="rId40" w:history="1">
        <w:r w:rsidR="00504372" w:rsidRPr="0083355F">
          <w:rPr>
            <w:rStyle w:val="Hyperlink"/>
            <w:rFonts w:ascii="Arial" w:hAnsi="Arial" w:cs="Arial"/>
            <w:sz w:val="24"/>
            <w:szCs w:val="24"/>
          </w:rPr>
          <w:t>https://www.ctcorsearch.com/CtcorsearchApps/ctcorsearch/MasterFrame.aspx</w:t>
        </w:r>
      </w:hyperlink>
      <w:r w:rsidR="00504372" w:rsidRPr="0083355F">
        <w:rPr>
          <w:rFonts w:ascii="Arial" w:hAnsi="Arial" w:cs="Arial"/>
          <w:sz w:val="24"/>
          <w:szCs w:val="24"/>
        </w:rPr>
        <w:t xml:space="preserve"> </w:t>
      </w:r>
      <w:hyperlink r:id="rId41" w:history="1">
        <w:r w:rsidR="00504372" w:rsidRPr="0083355F">
          <w:rPr>
            <w:rStyle w:val="Hyperlink"/>
            <w:rFonts w:ascii="Arial" w:hAnsi="Arial" w:cs="Arial"/>
            <w:sz w:val="24"/>
            <w:szCs w:val="24"/>
          </w:rPr>
          <w:t>https://www.ctcorsearch.com/ctcorsearchapps/ctcorsearch/Products.aspx</w:t>
        </w:r>
      </w:hyperlink>
      <w:r w:rsidR="00504372" w:rsidRPr="0083355F">
        <w:rPr>
          <w:rFonts w:ascii="Arial" w:hAnsi="Arial" w:cs="Arial"/>
          <w:sz w:val="24"/>
          <w:szCs w:val="24"/>
        </w:rPr>
        <w:t xml:space="preserve">   </w:t>
      </w:r>
    </w:p>
    <w:p w:rsidR="00195516" w:rsidRPr="00504372" w:rsidRDefault="00195516" w:rsidP="00195516">
      <w:pPr>
        <w:rPr>
          <w:rFonts w:ascii="Arial" w:hAnsi="Arial" w:cs="Arial"/>
          <w:sz w:val="24"/>
        </w:rPr>
      </w:pPr>
    </w:p>
    <w:p w:rsidR="002C1F23" w:rsidRPr="00653785" w:rsidRDefault="009E13DA" w:rsidP="00195516">
      <w:pPr>
        <w:numPr>
          <w:ilvl w:val="0"/>
          <w:numId w:val="12"/>
        </w:numPr>
        <w:ind w:left="360"/>
        <w:rPr>
          <w:rFonts w:ascii="Arial" w:hAnsi="Arial" w:cs="Arial"/>
          <w:sz w:val="24"/>
        </w:rPr>
      </w:pPr>
      <w:r w:rsidRPr="001A6BD0">
        <w:rPr>
          <w:rFonts w:ascii="Arial" w:hAnsi="Arial" w:cs="Arial"/>
          <w:sz w:val="24"/>
          <w:szCs w:val="17"/>
        </w:rPr>
        <w:t xml:space="preserve">“Comprehensive </w:t>
      </w:r>
      <w:r w:rsidR="002C1F23">
        <w:rPr>
          <w:rFonts w:ascii="Arial" w:hAnsi="Arial" w:cs="Arial"/>
          <w:sz w:val="24"/>
          <w:szCs w:val="17"/>
        </w:rPr>
        <w:t>N</w:t>
      </w:r>
      <w:r w:rsidRPr="001A6BD0">
        <w:rPr>
          <w:rFonts w:ascii="Arial" w:hAnsi="Arial" w:cs="Arial"/>
          <w:sz w:val="24"/>
          <w:szCs w:val="17"/>
        </w:rPr>
        <w:t>ame</w:t>
      </w:r>
      <w:r w:rsidR="002C1F23">
        <w:rPr>
          <w:rFonts w:ascii="Arial" w:hAnsi="Arial" w:cs="Arial"/>
          <w:sz w:val="24"/>
          <w:szCs w:val="17"/>
        </w:rPr>
        <w:t xml:space="preserve"> Search</w:t>
      </w:r>
      <w:r w:rsidRPr="001A6BD0">
        <w:rPr>
          <w:rFonts w:ascii="Arial" w:hAnsi="Arial" w:cs="Arial"/>
          <w:sz w:val="24"/>
          <w:szCs w:val="17"/>
        </w:rPr>
        <w:t>” $</w:t>
      </w:r>
      <w:r w:rsidR="00195516">
        <w:rPr>
          <w:rFonts w:ascii="Arial" w:hAnsi="Arial" w:cs="Arial"/>
          <w:sz w:val="24"/>
          <w:szCs w:val="17"/>
        </w:rPr>
        <w:t>60</w:t>
      </w:r>
      <w:r w:rsidR="00504372">
        <w:rPr>
          <w:rFonts w:ascii="Arial" w:hAnsi="Arial" w:cs="Arial"/>
          <w:sz w:val="24"/>
          <w:szCs w:val="17"/>
        </w:rPr>
        <w:t>0</w:t>
      </w:r>
      <w:r w:rsidR="004762EC">
        <w:rPr>
          <w:rFonts w:ascii="Arial" w:hAnsi="Arial" w:cs="Arial"/>
          <w:sz w:val="24"/>
          <w:szCs w:val="17"/>
        </w:rPr>
        <w:t>(3</w:t>
      </w:r>
      <w:r w:rsidRPr="001A6BD0">
        <w:rPr>
          <w:rFonts w:ascii="Arial" w:hAnsi="Arial" w:cs="Arial"/>
          <w:sz w:val="24"/>
          <w:szCs w:val="17"/>
        </w:rPr>
        <w:t xml:space="preserve"> day)</w:t>
      </w:r>
      <w:r w:rsidR="00A74E30">
        <w:rPr>
          <w:rFonts w:ascii="Arial" w:hAnsi="Arial" w:cs="Arial"/>
          <w:sz w:val="24"/>
          <w:szCs w:val="17"/>
        </w:rPr>
        <w:t xml:space="preserve">, Corporate Name Search is $700, </w:t>
      </w:r>
      <w:r w:rsidR="00D4595B">
        <w:rPr>
          <w:rFonts w:ascii="Arial" w:hAnsi="Arial" w:cs="Arial"/>
          <w:sz w:val="24"/>
          <w:szCs w:val="17"/>
        </w:rPr>
        <w:t>Com</w:t>
      </w:r>
      <w:r w:rsidR="00907CAD">
        <w:rPr>
          <w:rFonts w:ascii="Arial" w:hAnsi="Arial" w:cs="Arial"/>
          <w:sz w:val="24"/>
          <w:szCs w:val="17"/>
        </w:rPr>
        <w:t>prehe</w:t>
      </w:r>
      <w:r w:rsidR="00D4595B">
        <w:rPr>
          <w:rFonts w:ascii="Arial" w:hAnsi="Arial" w:cs="Arial"/>
          <w:sz w:val="24"/>
          <w:szCs w:val="17"/>
        </w:rPr>
        <w:t>n</w:t>
      </w:r>
      <w:r w:rsidR="00907CAD">
        <w:rPr>
          <w:rFonts w:ascii="Arial" w:hAnsi="Arial" w:cs="Arial"/>
          <w:sz w:val="24"/>
          <w:szCs w:val="17"/>
        </w:rPr>
        <w:t>si</w:t>
      </w:r>
      <w:r w:rsidR="00D4595B">
        <w:rPr>
          <w:rFonts w:ascii="Arial" w:hAnsi="Arial" w:cs="Arial"/>
          <w:sz w:val="24"/>
          <w:szCs w:val="17"/>
        </w:rPr>
        <w:t>ve and Corp</w:t>
      </w:r>
      <w:r w:rsidR="00240BF2">
        <w:rPr>
          <w:rFonts w:ascii="Arial" w:hAnsi="Arial" w:cs="Arial"/>
          <w:sz w:val="24"/>
          <w:szCs w:val="17"/>
        </w:rPr>
        <w:t>or</w:t>
      </w:r>
      <w:r w:rsidR="00D4595B">
        <w:rPr>
          <w:rFonts w:ascii="Arial" w:hAnsi="Arial" w:cs="Arial"/>
          <w:sz w:val="24"/>
          <w:szCs w:val="17"/>
        </w:rPr>
        <w:t xml:space="preserve">ate </w:t>
      </w:r>
      <w:r w:rsidR="00504372">
        <w:rPr>
          <w:rFonts w:ascii="Arial" w:hAnsi="Arial" w:cs="Arial"/>
          <w:sz w:val="24"/>
          <w:szCs w:val="17"/>
        </w:rPr>
        <w:t xml:space="preserve">both </w:t>
      </w:r>
      <w:r w:rsidR="00240BF2">
        <w:rPr>
          <w:rFonts w:ascii="Arial" w:hAnsi="Arial" w:cs="Arial"/>
          <w:sz w:val="24"/>
          <w:szCs w:val="17"/>
        </w:rPr>
        <w:t>$</w:t>
      </w:r>
      <w:r w:rsidR="00504372">
        <w:rPr>
          <w:rFonts w:ascii="Arial" w:hAnsi="Arial" w:cs="Arial"/>
          <w:sz w:val="24"/>
          <w:szCs w:val="17"/>
        </w:rPr>
        <w:t>1,100</w:t>
      </w:r>
      <w:r w:rsidR="00E02338">
        <w:rPr>
          <w:rFonts w:ascii="Arial" w:hAnsi="Arial" w:cs="Arial"/>
          <w:sz w:val="24"/>
          <w:szCs w:val="17"/>
        </w:rPr>
        <w:t>, include</w:t>
      </w:r>
      <w:r w:rsidR="00D4595B">
        <w:rPr>
          <w:rFonts w:ascii="Arial" w:hAnsi="Arial" w:cs="Arial"/>
          <w:sz w:val="24"/>
          <w:szCs w:val="17"/>
        </w:rPr>
        <w:t xml:space="preserve"> </w:t>
      </w:r>
      <w:r w:rsidR="00577DAB">
        <w:rPr>
          <w:rFonts w:ascii="Arial" w:hAnsi="Arial" w:cs="Arial"/>
          <w:sz w:val="24"/>
          <w:szCs w:val="17"/>
        </w:rPr>
        <w:t>DBAs</w:t>
      </w:r>
      <w:r w:rsidR="00C73925">
        <w:rPr>
          <w:rFonts w:ascii="Arial" w:hAnsi="Arial" w:cs="Arial"/>
          <w:sz w:val="24"/>
          <w:szCs w:val="17"/>
        </w:rPr>
        <w:t xml:space="preserve"> $1</w:t>
      </w:r>
      <w:r w:rsidR="00504372">
        <w:rPr>
          <w:rFonts w:ascii="Arial" w:hAnsi="Arial" w:cs="Arial"/>
          <w:sz w:val="24"/>
          <w:szCs w:val="17"/>
        </w:rPr>
        <w:t>,200</w:t>
      </w:r>
    </w:p>
    <w:p w:rsidR="002C1F23" w:rsidRDefault="002C1F23" w:rsidP="00195516">
      <w:pPr>
        <w:numPr>
          <w:ilvl w:val="0"/>
          <w:numId w:val="12"/>
        </w:numPr>
        <w:ind w:left="360"/>
        <w:rPr>
          <w:rFonts w:ascii="Arial" w:hAnsi="Arial" w:cs="Arial"/>
          <w:sz w:val="24"/>
        </w:rPr>
      </w:pPr>
      <w:r>
        <w:rPr>
          <w:rFonts w:ascii="Arial" w:hAnsi="Arial" w:cs="Arial"/>
          <w:sz w:val="24"/>
          <w:szCs w:val="17"/>
        </w:rPr>
        <w:t xml:space="preserve">Thomson &amp; Thomson’s:  (800) 692-8833 “Comprehensive and Company Name Search” costs </w:t>
      </w:r>
      <w:r w:rsidR="003D22D6">
        <w:rPr>
          <w:rFonts w:ascii="Arial" w:hAnsi="Arial" w:cs="Arial"/>
          <w:sz w:val="24"/>
        </w:rPr>
        <w:t>$</w:t>
      </w:r>
      <w:r w:rsidR="00504372">
        <w:rPr>
          <w:rFonts w:ascii="Arial" w:hAnsi="Arial" w:cs="Arial"/>
          <w:sz w:val="24"/>
        </w:rPr>
        <w:t xml:space="preserve">1,100 </w:t>
      </w:r>
      <w:r w:rsidRPr="001A6BD0">
        <w:rPr>
          <w:rFonts w:ascii="Arial" w:hAnsi="Arial" w:cs="Arial"/>
          <w:sz w:val="24"/>
        </w:rPr>
        <w:t>(for 4 day turn around)</w:t>
      </w:r>
      <w:r w:rsidR="00A74E30">
        <w:rPr>
          <w:rFonts w:ascii="Arial" w:hAnsi="Arial" w:cs="Arial"/>
          <w:sz w:val="24"/>
        </w:rPr>
        <w:t>, similar pricing as C</w:t>
      </w:r>
      <w:r w:rsidR="00504372">
        <w:rPr>
          <w:rFonts w:ascii="Arial" w:hAnsi="Arial" w:cs="Arial"/>
          <w:sz w:val="24"/>
        </w:rPr>
        <w:t>T</w:t>
      </w:r>
      <w:r w:rsidR="00A74E30">
        <w:rPr>
          <w:rFonts w:ascii="Arial" w:hAnsi="Arial" w:cs="Arial"/>
          <w:sz w:val="24"/>
        </w:rPr>
        <w:t xml:space="preserve"> for the combinations. </w:t>
      </w:r>
      <w:r w:rsidR="00653785">
        <w:rPr>
          <w:rFonts w:ascii="Arial" w:hAnsi="Arial" w:cs="Arial"/>
          <w:sz w:val="24"/>
        </w:rPr>
        <w:t xml:space="preserve"> </w:t>
      </w:r>
      <w:hyperlink r:id="rId42" w:history="1">
        <w:r w:rsidRPr="001A6BD0">
          <w:rPr>
            <w:rStyle w:val="Hyperlink"/>
            <w:rFonts w:ascii="Arial" w:hAnsi="Arial" w:cs="Arial"/>
            <w:sz w:val="24"/>
          </w:rPr>
          <w:t>www.thomson-thomson.com</w:t>
        </w:r>
      </w:hyperlink>
      <w:r w:rsidR="00A74E30">
        <w:rPr>
          <w:rStyle w:val="Hyperlink"/>
          <w:rFonts w:ascii="Arial" w:hAnsi="Arial" w:cs="Arial"/>
          <w:sz w:val="24"/>
          <w:u w:val="none"/>
        </w:rPr>
        <w:t xml:space="preserve">  or  </w:t>
      </w:r>
      <w:r w:rsidRPr="002C1F23">
        <w:rPr>
          <w:rStyle w:val="Hyperlink"/>
          <w:rFonts w:ascii="Arial" w:hAnsi="Arial" w:cs="Arial"/>
          <w:sz w:val="24"/>
          <w:u w:val="none"/>
        </w:rPr>
        <w:t xml:space="preserve"> </w:t>
      </w:r>
    </w:p>
    <w:p w:rsidR="00A74E30" w:rsidRDefault="00A74E30" w:rsidP="00195516">
      <w:pPr>
        <w:numPr>
          <w:ilvl w:val="0"/>
          <w:numId w:val="12"/>
        </w:numPr>
        <w:ind w:left="360"/>
        <w:rPr>
          <w:rFonts w:ascii="Arial" w:hAnsi="Arial" w:cs="Arial"/>
          <w:sz w:val="24"/>
        </w:rPr>
      </w:pPr>
      <w:r>
        <w:rPr>
          <w:rFonts w:ascii="Arial" w:hAnsi="Arial" w:cs="Arial"/>
          <w:sz w:val="24"/>
        </w:rPr>
        <w:t xml:space="preserve">Government Services, Inc. Searches </w:t>
      </w:r>
      <w:hyperlink r:id="rId43" w:history="1">
        <w:r w:rsidRPr="0052675B">
          <w:rPr>
            <w:rStyle w:val="Hyperlink"/>
            <w:rFonts w:ascii="Arial" w:hAnsi="Arial" w:cs="Arial"/>
            <w:sz w:val="24"/>
          </w:rPr>
          <w:t>http://www.trademarkinfo.com/</w:t>
        </w:r>
      </w:hyperlink>
      <w:r>
        <w:rPr>
          <w:rFonts w:ascii="Arial" w:hAnsi="Arial" w:cs="Arial"/>
          <w:sz w:val="24"/>
        </w:rPr>
        <w:t xml:space="preserve"> </w:t>
      </w:r>
    </w:p>
    <w:p w:rsidR="00917DEE" w:rsidRDefault="00917DEE" w:rsidP="00195516">
      <w:pPr>
        <w:rPr>
          <w:rFonts w:ascii="Arial" w:hAnsi="Arial" w:cs="Arial"/>
          <w:sz w:val="24"/>
        </w:rPr>
      </w:pPr>
    </w:p>
    <w:p w:rsidR="00E02338" w:rsidRDefault="00E02338" w:rsidP="00195516">
      <w:pPr>
        <w:numPr>
          <w:ilvl w:val="0"/>
          <w:numId w:val="12"/>
        </w:numPr>
        <w:ind w:left="360"/>
        <w:rPr>
          <w:rFonts w:ascii="Arial" w:hAnsi="Arial" w:cs="Arial"/>
          <w:sz w:val="24"/>
        </w:rPr>
      </w:pPr>
      <w:r>
        <w:rPr>
          <w:rFonts w:ascii="Arial" w:hAnsi="Arial" w:cs="Arial"/>
          <w:sz w:val="24"/>
        </w:rPr>
        <w:t xml:space="preserve">Have a trademark lawyer review the search (I </w:t>
      </w:r>
      <w:r w:rsidR="00C73925">
        <w:rPr>
          <w:rFonts w:ascii="Arial" w:hAnsi="Arial" w:cs="Arial"/>
          <w:sz w:val="24"/>
        </w:rPr>
        <w:t xml:space="preserve">will give you </w:t>
      </w:r>
      <w:r>
        <w:rPr>
          <w:rFonts w:ascii="Arial" w:hAnsi="Arial" w:cs="Arial"/>
          <w:sz w:val="24"/>
        </w:rPr>
        <w:t>referrals)</w:t>
      </w:r>
      <w:r w:rsidR="003337C6">
        <w:rPr>
          <w:rFonts w:ascii="Arial" w:hAnsi="Arial" w:cs="Arial"/>
          <w:sz w:val="24"/>
        </w:rPr>
        <w:t>;</w:t>
      </w:r>
      <w:r w:rsidR="00504372">
        <w:rPr>
          <w:rFonts w:ascii="Arial" w:hAnsi="Arial" w:cs="Arial"/>
          <w:sz w:val="24"/>
        </w:rPr>
        <w:t xml:space="preserve"> add </w:t>
      </w:r>
      <w:r w:rsidR="00CD38B2">
        <w:rPr>
          <w:rFonts w:ascii="Arial" w:hAnsi="Arial" w:cs="Arial"/>
          <w:sz w:val="24"/>
        </w:rPr>
        <w:t>$9</w:t>
      </w:r>
      <w:r w:rsidR="00A74E30">
        <w:rPr>
          <w:rFonts w:ascii="Arial" w:hAnsi="Arial" w:cs="Arial"/>
          <w:sz w:val="24"/>
        </w:rPr>
        <w:t>00</w:t>
      </w:r>
      <w:r w:rsidR="0083355F">
        <w:rPr>
          <w:rFonts w:ascii="Arial" w:hAnsi="Arial" w:cs="Arial"/>
          <w:sz w:val="24"/>
        </w:rPr>
        <w:t xml:space="preserve"> to $1,200</w:t>
      </w:r>
      <w:r w:rsidR="00A74E30">
        <w:rPr>
          <w:rFonts w:ascii="Arial" w:hAnsi="Arial" w:cs="Arial"/>
          <w:sz w:val="24"/>
        </w:rPr>
        <w:t xml:space="preserve"> for legal fees for trademark lawyer search.</w:t>
      </w:r>
    </w:p>
    <w:p w:rsidR="00917DEE" w:rsidRDefault="00917DEE" w:rsidP="00195516">
      <w:pPr>
        <w:rPr>
          <w:rFonts w:ascii="Arial" w:hAnsi="Arial" w:cs="Arial"/>
          <w:sz w:val="24"/>
        </w:rPr>
      </w:pPr>
    </w:p>
    <w:p w:rsidR="002C1F23" w:rsidRDefault="002C1F23" w:rsidP="00195516">
      <w:pPr>
        <w:numPr>
          <w:ilvl w:val="0"/>
          <w:numId w:val="12"/>
        </w:numPr>
        <w:ind w:left="360"/>
        <w:rPr>
          <w:rFonts w:ascii="Arial" w:hAnsi="Arial" w:cs="Arial"/>
          <w:sz w:val="24"/>
        </w:rPr>
      </w:pPr>
      <w:r w:rsidRPr="002C1F23">
        <w:rPr>
          <w:rFonts w:ascii="Arial" w:hAnsi="Arial" w:cs="Arial"/>
          <w:sz w:val="24"/>
        </w:rPr>
        <w:t xml:space="preserve">One of the most valuable </w:t>
      </w:r>
      <w:r w:rsidR="0083355F">
        <w:rPr>
          <w:rFonts w:ascii="Arial" w:hAnsi="Arial" w:cs="Arial"/>
          <w:sz w:val="24"/>
        </w:rPr>
        <w:t>$</w:t>
      </w:r>
      <w:r w:rsidR="00195516">
        <w:rPr>
          <w:rFonts w:ascii="Arial" w:hAnsi="Arial" w:cs="Arial"/>
          <w:sz w:val="24"/>
        </w:rPr>
        <w:t>2</w:t>
      </w:r>
      <w:r w:rsidR="0083355F">
        <w:rPr>
          <w:rFonts w:ascii="Arial" w:hAnsi="Arial" w:cs="Arial"/>
          <w:sz w:val="24"/>
        </w:rPr>
        <w:t>,0</w:t>
      </w:r>
      <w:r w:rsidR="00A74E30">
        <w:rPr>
          <w:rFonts w:ascii="Arial" w:hAnsi="Arial" w:cs="Arial"/>
          <w:sz w:val="24"/>
        </w:rPr>
        <w:t>00 you will spend to start your business, compare with $10,000</w:t>
      </w:r>
      <w:r w:rsidR="00195516">
        <w:rPr>
          <w:rFonts w:ascii="Arial" w:hAnsi="Arial" w:cs="Arial"/>
          <w:sz w:val="24"/>
        </w:rPr>
        <w:t>+</w:t>
      </w:r>
      <w:r w:rsidR="00A74E30">
        <w:rPr>
          <w:rFonts w:ascii="Arial" w:hAnsi="Arial" w:cs="Arial"/>
          <w:sz w:val="24"/>
        </w:rPr>
        <w:t xml:space="preserve"> for </w:t>
      </w:r>
      <w:r w:rsidR="00686AA8">
        <w:rPr>
          <w:rFonts w:ascii="Arial" w:hAnsi="Arial" w:cs="Arial"/>
          <w:sz w:val="24"/>
        </w:rPr>
        <w:t>litigation</w:t>
      </w:r>
      <w:r w:rsidR="0083355F">
        <w:rPr>
          <w:rFonts w:ascii="Arial" w:hAnsi="Arial" w:cs="Arial"/>
          <w:sz w:val="24"/>
        </w:rPr>
        <w:t xml:space="preserve"> or $5</w:t>
      </w:r>
      <w:r w:rsidR="00A74E30">
        <w:rPr>
          <w:rFonts w:ascii="Arial" w:hAnsi="Arial" w:cs="Arial"/>
          <w:sz w:val="24"/>
        </w:rPr>
        <w:t>,000</w:t>
      </w:r>
      <w:r w:rsidR="00195516">
        <w:rPr>
          <w:rFonts w:ascii="Arial" w:hAnsi="Arial" w:cs="Arial"/>
          <w:sz w:val="24"/>
        </w:rPr>
        <w:t>+</w:t>
      </w:r>
      <w:r w:rsidR="00A74E30">
        <w:rPr>
          <w:rFonts w:ascii="Arial" w:hAnsi="Arial" w:cs="Arial"/>
          <w:sz w:val="24"/>
        </w:rPr>
        <w:t xml:space="preserve"> for a Cease and Desist letter.</w:t>
      </w:r>
    </w:p>
    <w:p w:rsidR="00AE31A8" w:rsidRPr="0083355F" w:rsidRDefault="00AE31A8" w:rsidP="000D13EF">
      <w:pPr>
        <w:rPr>
          <w:rFonts w:ascii="Arial" w:hAnsi="Arial" w:cs="Arial"/>
          <w:sz w:val="32"/>
          <w:szCs w:val="32"/>
        </w:rPr>
      </w:pPr>
    </w:p>
    <w:p w:rsidR="006C7B73" w:rsidRDefault="006C7B73" w:rsidP="000237AE">
      <w:pPr>
        <w:rPr>
          <w:rFonts w:ascii="Arial" w:hAnsi="Arial" w:cs="Arial"/>
          <w:b/>
          <w:sz w:val="32"/>
          <w:szCs w:val="32"/>
          <w:u w:val="single"/>
        </w:rPr>
      </w:pPr>
      <w:r w:rsidRPr="0083355F">
        <w:rPr>
          <w:rFonts w:ascii="Arial" w:hAnsi="Arial" w:cs="Arial"/>
          <w:b/>
          <w:sz w:val="32"/>
          <w:szCs w:val="32"/>
          <w:u w:val="single"/>
        </w:rPr>
        <w:t xml:space="preserve">Actions to Protect an </w:t>
      </w:r>
      <w:r w:rsidR="00DC1C21" w:rsidRPr="0083355F">
        <w:rPr>
          <w:rFonts w:ascii="Arial" w:hAnsi="Arial" w:cs="Arial"/>
          <w:b/>
          <w:sz w:val="32"/>
          <w:szCs w:val="32"/>
          <w:u w:val="single"/>
        </w:rPr>
        <w:t>Available N</w:t>
      </w:r>
      <w:r w:rsidR="000237AE" w:rsidRPr="0083355F">
        <w:rPr>
          <w:rFonts w:ascii="Arial" w:hAnsi="Arial" w:cs="Arial"/>
          <w:b/>
          <w:sz w:val="32"/>
          <w:szCs w:val="32"/>
          <w:u w:val="single"/>
        </w:rPr>
        <w:t>ame</w:t>
      </w:r>
    </w:p>
    <w:p w:rsidR="0083355F" w:rsidRPr="0083355F" w:rsidRDefault="0083355F" w:rsidP="000237AE">
      <w:pPr>
        <w:rPr>
          <w:rFonts w:ascii="Arial" w:hAnsi="Arial" w:cs="Arial"/>
          <w:b/>
          <w:sz w:val="32"/>
          <w:szCs w:val="32"/>
          <w:u w:val="single"/>
        </w:rPr>
      </w:pPr>
    </w:p>
    <w:p w:rsidR="00EE480B" w:rsidRDefault="00EE480B" w:rsidP="00591768">
      <w:pPr>
        <w:numPr>
          <w:ilvl w:val="0"/>
          <w:numId w:val="27"/>
        </w:numPr>
        <w:rPr>
          <w:rFonts w:ascii="Arial" w:hAnsi="Arial" w:cs="Arial"/>
          <w:sz w:val="24"/>
        </w:rPr>
      </w:pPr>
      <w:r>
        <w:rPr>
          <w:rFonts w:ascii="Arial" w:hAnsi="Arial" w:cs="Arial"/>
          <w:sz w:val="24"/>
        </w:rPr>
        <w:t>Use the name “in commerce”, and retain proof of use for filing. Using it is the first step to establishing protective rights. And you can only file, and be issued, a trademark after you have used the name.</w:t>
      </w:r>
    </w:p>
    <w:p w:rsidR="00EE480B" w:rsidRDefault="00EE480B" w:rsidP="00EE480B">
      <w:pPr>
        <w:ind w:left="360"/>
        <w:rPr>
          <w:rFonts w:ascii="Arial" w:hAnsi="Arial" w:cs="Arial"/>
          <w:sz w:val="24"/>
        </w:rPr>
      </w:pPr>
    </w:p>
    <w:p w:rsidR="0083355F" w:rsidRDefault="0083355F" w:rsidP="00591768">
      <w:pPr>
        <w:numPr>
          <w:ilvl w:val="0"/>
          <w:numId w:val="27"/>
        </w:numPr>
        <w:rPr>
          <w:rFonts w:ascii="Arial" w:hAnsi="Arial" w:cs="Arial"/>
          <w:sz w:val="24"/>
        </w:rPr>
      </w:pPr>
      <w:r>
        <w:rPr>
          <w:rFonts w:ascii="Arial" w:hAnsi="Arial" w:cs="Arial"/>
          <w:sz w:val="24"/>
        </w:rPr>
        <w:t>File a trademark at the federal level (the most costly and the most protective)</w:t>
      </w:r>
    </w:p>
    <w:p w:rsidR="00040564" w:rsidRDefault="00040564" w:rsidP="00040564">
      <w:pPr>
        <w:ind w:left="360"/>
        <w:rPr>
          <w:rFonts w:ascii="Arial" w:hAnsi="Arial" w:cs="Arial"/>
          <w:sz w:val="24"/>
        </w:rPr>
      </w:pPr>
    </w:p>
    <w:p w:rsidR="00040564" w:rsidRDefault="00040564" w:rsidP="00040564">
      <w:pPr>
        <w:numPr>
          <w:ilvl w:val="1"/>
          <w:numId w:val="31"/>
        </w:numPr>
        <w:rPr>
          <w:rFonts w:ascii="Arial" w:hAnsi="Arial" w:cs="Arial"/>
          <w:sz w:val="24"/>
        </w:rPr>
      </w:pPr>
      <w:r>
        <w:rPr>
          <w:rFonts w:ascii="Arial" w:hAnsi="Arial" w:cs="Arial"/>
          <w:sz w:val="24"/>
        </w:rPr>
        <w:t>File “Intent to Use” with USPTO</w:t>
      </w:r>
    </w:p>
    <w:p w:rsidR="00040564" w:rsidRPr="00CD38B2" w:rsidRDefault="00040564" w:rsidP="00040564">
      <w:pPr>
        <w:numPr>
          <w:ilvl w:val="1"/>
          <w:numId w:val="31"/>
        </w:numPr>
        <w:rPr>
          <w:rFonts w:ascii="Arial" w:hAnsi="Arial" w:cs="Arial"/>
          <w:sz w:val="24"/>
        </w:rPr>
      </w:pPr>
      <w:r>
        <w:rPr>
          <w:rFonts w:ascii="Arial" w:hAnsi="Arial" w:cs="Arial"/>
          <w:sz w:val="24"/>
        </w:rPr>
        <w:t>Consider trade-marking the name</w:t>
      </w:r>
      <w:r w:rsidRPr="00244F53">
        <w:rPr>
          <w:rFonts w:ascii="Arial" w:hAnsi="Arial" w:cs="Arial"/>
          <w:sz w:val="24"/>
        </w:rPr>
        <w:t>,</w:t>
      </w:r>
      <w:r>
        <w:rPr>
          <w:rFonts w:ascii="Arial" w:hAnsi="Arial" w:cs="Arial"/>
          <w:sz w:val="24"/>
        </w:rPr>
        <w:t xml:space="preserve"> especially i</w:t>
      </w:r>
      <w:r w:rsidRPr="00244F53">
        <w:rPr>
          <w:rFonts w:ascii="Arial" w:hAnsi="Arial" w:cs="Arial"/>
          <w:sz w:val="24"/>
        </w:rPr>
        <w:t xml:space="preserve">f branding is important to your business concept, </w:t>
      </w:r>
      <w:r>
        <w:rPr>
          <w:rFonts w:ascii="Arial" w:hAnsi="Arial" w:cs="Arial"/>
          <w:sz w:val="24"/>
        </w:rPr>
        <w:t>product or services. H</w:t>
      </w:r>
      <w:r w:rsidRPr="00244F53">
        <w:rPr>
          <w:rFonts w:ascii="Arial" w:hAnsi="Arial" w:cs="Arial"/>
          <w:sz w:val="24"/>
        </w:rPr>
        <w:t>ire an intellectual property</w:t>
      </w:r>
      <w:r>
        <w:rPr>
          <w:rFonts w:ascii="Arial" w:hAnsi="Arial" w:cs="Arial"/>
          <w:sz w:val="24"/>
        </w:rPr>
        <w:t xml:space="preserve"> / trademark</w:t>
      </w:r>
      <w:r w:rsidRPr="00244F53">
        <w:rPr>
          <w:rFonts w:ascii="Arial" w:hAnsi="Arial" w:cs="Arial"/>
          <w:sz w:val="24"/>
        </w:rPr>
        <w:t xml:space="preserve"> attorney to file them</w:t>
      </w:r>
      <w:r>
        <w:rPr>
          <w:rFonts w:ascii="Arial" w:hAnsi="Arial" w:cs="Arial"/>
          <w:sz w:val="24"/>
        </w:rPr>
        <w:t xml:space="preserve">. </w:t>
      </w:r>
      <w:r w:rsidRPr="00244F53">
        <w:rPr>
          <w:rFonts w:ascii="Arial" w:hAnsi="Arial" w:cs="Arial"/>
          <w:sz w:val="24"/>
        </w:rPr>
        <w:t>If you can’t use your name after you have established brand identity, then you don’t have a business.</w:t>
      </w:r>
    </w:p>
    <w:p w:rsidR="00040564" w:rsidRDefault="00040564" w:rsidP="00040564">
      <w:pPr>
        <w:numPr>
          <w:ilvl w:val="1"/>
          <w:numId w:val="31"/>
        </w:numPr>
        <w:rPr>
          <w:rFonts w:ascii="Arial" w:hAnsi="Arial" w:cs="Arial"/>
          <w:sz w:val="24"/>
        </w:rPr>
      </w:pPr>
      <w:r>
        <w:rPr>
          <w:rFonts w:ascii="Arial" w:hAnsi="Arial" w:cs="Arial"/>
          <w:sz w:val="24"/>
        </w:rPr>
        <w:t>Trademark with federal USPTO</w:t>
      </w:r>
    </w:p>
    <w:p w:rsidR="00040564" w:rsidRPr="00040564" w:rsidRDefault="00040564" w:rsidP="00040564">
      <w:pPr>
        <w:ind w:left="1080"/>
        <w:rPr>
          <w:rFonts w:ascii="Arial" w:hAnsi="Arial" w:cs="Arial"/>
          <w:sz w:val="24"/>
        </w:rPr>
      </w:pPr>
    </w:p>
    <w:p w:rsidR="0083355F" w:rsidRDefault="0083355F" w:rsidP="00591768">
      <w:pPr>
        <w:numPr>
          <w:ilvl w:val="0"/>
          <w:numId w:val="27"/>
        </w:numPr>
        <w:rPr>
          <w:rFonts w:ascii="Arial" w:hAnsi="Arial" w:cs="Arial"/>
          <w:sz w:val="24"/>
        </w:rPr>
      </w:pPr>
      <w:r>
        <w:rPr>
          <w:rFonts w:ascii="Arial" w:hAnsi="Arial" w:cs="Arial"/>
          <w:sz w:val="24"/>
        </w:rPr>
        <w:t>File a trademark at the state trademark level (less costly than federal, by a lot, but it only protects your name in the state or states in which you file).</w:t>
      </w:r>
    </w:p>
    <w:p w:rsidR="00EE480B" w:rsidRDefault="00EE480B" w:rsidP="00EE480B">
      <w:pPr>
        <w:ind w:left="360"/>
        <w:rPr>
          <w:rFonts w:ascii="Arial" w:hAnsi="Arial" w:cs="Arial"/>
          <w:sz w:val="24"/>
        </w:rPr>
      </w:pPr>
    </w:p>
    <w:p w:rsidR="006C7B73" w:rsidRDefault="0046144D" w:rsidP="00591768">
      <w:pPr>
        <w:numPr>
          <w:ilvl w:val="0"/>
          <w:numId w:val="27"/>
        </w:numPr>
        <w:rPr>
          <w:rFonts w:ascii="Arial" w:hAnsi="Arial" w:cs="Arial"/>
          <w:sz w:val="24"/>
        </w:rPr>
      </w:pPr>
      <w:r>
        <w:rPr>
          <w:rFonts w:ascii="Arial" w:hAnsi="Arial" w:cs="Arial"/>
          <w:sz w:val="24"/>
        </w:rPr>
        <w:t>F</w:t>
      </w:r>
      <w:r w:rsidR="00DC1C21">
        <w:rPr>
          <w:rFonts w:ascii="Arial" w:hAnsi="Arial" w:cs="Arial"/>
          <w:sz w:val="24"/>
        </w:rPr>
        <w:t>orm the entity</w:t>
      </w:r>
      <w:r w:rsidR="00373F44">
        <w:rPr>
          <w:rFonts w:ascii="Arial" w:hAnsi="Arial" w:cs="Arial"/>
          <w:sz w:val="24"/>
        </w:rPr>
        <w:t xml:space="preserve"> as soon as name is cleared</w:t>
      </w:r>
      <w:r w:rsidR="00040564">
        <w:rPr>
          <w:rFonts w:ascii="Arial" w:hAnsi="Arial" w:cs="Arial"/>
          <w:sz w:val="24"/>
        </w:rPr>
        <w:t xml:space="preserve">.  Upon </w:t>
      </w:r>
      <w:r w:rsidR="000D13EF">
        <w:rPr>
          <w:rFonts w:ascii="Arial" w:hAnsi="Arial" w:cs="Arial"/>
          <w:sz w:val="24"/>
        </w:rPr>
        <w:t>formation</w:t>
      </w:r>
      <w:r w:rsidR="00040564">
        <w:rPr>
          <w:rFonts w:ascii="Arial" w:hAnsi="Arial" w:cs="Arial"/>
          <w:sz w:val="24"/>
        </w:rPr>
        <w:t xml:space="preserve"> of the LLC or Corp</w:t>
      </w:r>
      <w:r w:rsidR="000D13EF">
        <w:rPr>
          <w:rFonts w:ascii="Arial" w:hAnsi="Arial" w:cs="Arial"/>
          <w:sz w:val="24"/>
        </w:rPr>
        <w:t>, the name will show up on most search databases, putting the world on notice that you are using the name</w:t>
      </w:r>
      <w:r w:rsidR="00DC1C21">
        <w:rPr>
          <w:rFonts w:ascii="Arial" w:hAnsi="Arial" w:cs="Arial"/>
          <w:sz w:val="24"/>
        </w:rPr>
        <w:t>.</w:t>
      </w:r>
    </w:p>
    <w:p w:rsidR="00EE480B" w:rsidRPr="00244F53" w:rsidRDefault="00EE480B" w:rsidP="00EE480B">
      <w:pPr>
        <w:rPr>
          <w:rFonts w:ascii="Arial" w:hAnsi="Arial" w:cs="Arial"/>
          <w:sz w:val="24"/>
        </w:rPr>
      </w:pPr>
    </w:p>
    <w:p w:rsidR="006C7B73" w:rsidRDefault="00373F44" w:rsidP="00591768">
      <w:pPr>
        <w:numPr>
          <w:ilvl w:val="0"/>
          <w:numId w:val="27"/>
        </w:numPr>
        <w:rPr>
          <w:rFonts w:ascii="Arial" w:hAnsi="Arial" w:cs="Arial"/>
          <w:sz w:val="24"/>
        </w:rPr>
      </w:pPr>
      <w:r>
        <w:rPr>
          <w:rFonts w:ascii="Arial" w:hAnsi="Arial" w:cs="Arial"/>
          <w:sz w:val="24"/>
        </w:rPr>
        <w:t>R</w:t>
      </w:r>
      <w:r w:rsidR="00DC1C21">
        <w:rPr>
          <w:rFonts w:ascii="Arial" w:hAnsi="Arial" w:cs="Arial"/>
          <w:sz w:val="24"/>
        </w:rPr>
        <w:t>eserve a domain name</w:t>
      </w:r>
      <w:r>
        <w:rPr>
          <w:rFonts w:ascii="Arial" w:hAnsi="Arial" w:cs="Arial"/>
          <w:sz w:val="24"/>
        </w:rPr>
        <w:t>, and all similar / related domains; as many</w:t>
      </w:r>
      <w:r w:rsidR="00DC1C21" w:rsidRPr="00244F53">
        <w:rPr>
          <w:rFonts w:ascii="Arial" w:hAnsi="Arial" w:cs="Arial"/>
          <w:sz w:val="24"/>
        </w:rPr>
        <w:t xml:space="preserve"> as you can afford</w:t>
      </w:r>
      <w:r w:rsidR="000328D0">
        <w:rPr>
          <w:rFonts w:ascii="Arial" w:hAnsi="Arial" w:cs="Arial"/>
          <w:sz w:val="24"/>
        </w:rPr>
        <w:t xml:space="preserve">, </w:t>
      </w:r>
      <w:r w:rsidR="000328D0" w:rsidRPr="000328D0">
        <w:rPr>
          <w:rFonts w:ascii="Arial" w:hAnsi="Arial" w:cs="Arial"/>
          <w:b/>
          <w:i/>
          <w:sz w:val="24"/>
        </w:rPr>
        <w:t>and</w:t>
      </w:r>
      <w:r w:rsidR="000328D0">
        <w:rPr>
          <w:rFonts w:ascii="Arial" w:hAnsi="Arial" w:cs="Arial"/>
          <w:sz w:val="24"/>
        </w:rPr>
        <w:t xml:space="preserve"> put up a working website</w:t>
      </w:r>
      <w:r w:rsidR="00DC1C21" w:rsidRPr="00244F53">
        <w:rPr>
          <w:rFonts w:ascii="Arial" w:hAnsi="Arial" w:cs="Arial"/>
          <w:sz w:val="24"/>
        </w:rPr>
        <w:t>.</w:t>
      </w:r>
      <w:r w:rsidR="000328D0">
        <w:rPr>
          <w:rFonts w:ascii="Arial" w:hAnsi="Arial" w:cs="Arial"/>
          <w:sz w:val="24"/>
        </w:rPr>
        <w:t xml:space="preserve">  The purchase of a domain name alone, does not protect your name, until you use that domain name “in commerce”, by at least getting a working website up and running.</w:t>
      </w:r>
    </w:p>
    <w:p w:rsidR="00EE480B" w:rsidRPr="00244F53" w:rsidRDefault="00EE480B" w:rsidP="00EE480B">
      <w:pPr>
        <w:rPr>
          <w:rFonts w:ascii="Arial" w:hAnsi="Arial" w:cs="Arial"/>
          <w:sz w:val="24"/>
        </w:rPr>
      </w:pPr>
    </w:p>
    <w:p w:rsidR="00DC1C21" w:rsidRDefault="00AE31A8" w:rsidP="00591768">
      <w:pPr>
        <w:numPr>
          <w:ilvl w:val="0"/>
          <w:numId w:val="27"/>
        </w:numPr>
        <w:rPr>
          <w:rFonts w:ascii="Arial" w:hAnsi="Arial" w:cs="Arial"/>
          <w:sz w:val="24"/>
        </w:rPr>
      </w:pPr>
      <w:r w:rsidRPr="00244F53">
        <w:rPr>
          <w:rFonts w:ascii="Arial" w:hAnsi="Arial" w:cs="Arial"/>
          <w:sz w:val="24"/>
        </w:rPr>
        <w:t xml:space="preserve">Be prepared to </w:t>
      </w:r>
      <w:r w:rsidRPr="00DC1C21">
        <w:rPr>
          <w:rFonts w:ascii="Arial" w:hAnsi="Arial" w:cs="Arial"/>
          <w:i/>
          <w:sz w:val="24"/>
          <w:u w:val="single"/>
        </w:rPr>
        <w:t>buy</w:t>
      </w:r>
      <w:r w:rsidRPr="00244F53">
        <w:rPr>
          <w:rFonts w:ascii="Arial" w:hAnsi="Arial" w:cs="Arial"/>
          <w:sz w:val="24"/>
        </w:rPr>
        <w:t xml:space="preserve"> a domain name </w:t>
      </w:r>
      <w:r w:rsidR="00215F16">
        <w:rPr>
          <w:rFonts w:ascii="Arial" w:hAnsi="Arial" w:cs="Arial"/>
          <w:sz w:val="24"/>
        </w:rPr>
        <w:t xml:space="preserve">from someone else, </w:t>
      </w:r>
      <w:r w:rsidRPr="00244F53">
        <w:rPr>
          <w:rFonts w:ascii="Arial" w:hAnsi="Arial" w:cs="Arial"/>
          <w:sz w:val="24"/>
        </w:rPr>
        <w:t xml:space="preserve">if </w:t>
      </w:r>
      <w:r w:rsidR="00DC1C21">
        <w:rPr>
          <w:rFonts w:ascii="Arial" w:hAnsi="Arial" w:cs="Arial"/>
          <w:sz w:val="24"/>
        </w:rPr>
        <w:t>someone else already owns it</w:t>
      </w:r>
      <w:r w:rsidR="00215F16">
        <w:rPr>
          <w:rFonts w:ascii="Arial" w:hAnsi="Arial" w:cs="Arial"/>
          <w:sz w:val="24"/>
        </w:rPr>
        <w:t>.</w:t>
      </w:r>
    </w:p>
    <w:p w:rsidR="00B53B22" w:rsidRPr="001A6BD0" w:rsidRDefault="00B53B22" w:rsidP="002C1F23">
      <w:pPr>
        <w:rPr>
          <w:rFonts w:ascii="Arial" w:hAnsi="Arial" w:cs="Arial"/>
          <w:sz w:val="24"/>
        </w:rPr>
      </w:pPr>
    </w:p>
    <w:p w:rsidR="00B53B22" w:rsidRPr="001A6BD0" w:rsidRDefault="00B53B22" w:rsidP="003D260C">
      <w:pPr>
        <w:numPr>
          <w:ilvl w:val="0"/>
          <w:numId w:val="1"/>
        </w:numPr>
        <w:rPr>
          <w:rFonts w:ascii="Arial" w:hAnsi="Arial" w:cs="Arial"/>
          <w:sz w:val="24"/>
        </w:rPr>
      </w:pPr>
      <w:r w:rsidRPr="001A6BD0">
        <w:rPr>
          <w:rFonts w:ascii="Arial" w:hAnsi="Arial" w:cs="Arial"/>
          <w:b/>
          <w:bCs/>
          <w:sz w:val="24"/>
        </w:rPr>
        <w:t xml:space="preserve">File </w:t>
      </w:r>
      <w:r w:rsidR="00CD38B2" w:rsidRPr="0046144D">
        <w:rPr>
          <w:rFonts w:ascii="Arial" w:hAnsi="Arial" w:cs="Arial"/>
          <w:b/>
          <w:sz w:val="24"/>
        </w:rPr>
        <w:t>Illinois LLC 5.5</w:t>
      </w:r>
      <w:r w:rsidR="00CD38B2">
        <w:rPr>
          <w:rFonts w:ascii="Arial" w:hAnsi="Arial" w:cs="Arial"/>
          <w:b/>
          <w:sz w:val="24"/>
        </w:rPr>
        <w:t xml:space="preserve">, </w:t>
      </w:r>
      <w:r w:rsidRPr="001A6BD0">
        <w:rPr>
          <w:rFonts w:ascii="Arial" w:hAnsi="Arial" w:cs="Arial"/>
          <w:b/>
          <w:bCs/>
          <w:sz w:val="24"/>
        </w:rPr>
        <w:t>Illinois BCA 2.10</w:t>
      </w:r>
      <w:r w:rsidR="00CD38B2">
        <w:rPr>
          <w:rFonts w:ascii="Arial" w:hAnsi="Arial" w:cs="Arial"/>
          <w:sz w:val="24"/>
        </w:rPr>
        <w:t xml:space="preserve">, </w:t>
      </w:r>
      <w:r w:rsidRPr="001A6BD0">
        <w:rPr>
          <w:rFonts w:ascii="Arial" w:hAnsi="Arial" w:cs="Arial"/>
          <w:sz w:val="24"/>
        </w:rPr>
        <w:t xml:space="preserve">(or </w:t>
      </w:r>
      <w:r w:rsidRPr="001A6BD0">
        <w:rPr>
          <w:rFonts w:ascii="Arial" w:hAnsi="Arial" w:cs="Arial"/>
          <w:b/>
          <w:bCs/>
          <w:sz w:val="24"/>
        </w:rPr>
        <w:t>Delaware Certificate of Incorporation</w:t>
      </w:r>
      <w:r w:rsidRPr="001A6BD0">
        <w:rPr>
          <w:rFonts w:ascii="Arial" w:hAnsi="Arial" w:cs="Arial"/>
          <w:sz w:val="24"/>
        </w:rPr>
        <w:t xml:space="preserve"> if D</w:t>
      </w:r>
      <w:r w:rsidR="000D2F4A">
        <w:rPr>
          <w:rFonts w:ascii="Arial" w:hAnsi="Arial" w:cs="Arial"/>
          <w:sz w:val="24"/>
        </w:rPr>
        <w:t>elaware</w:t>
      </w:r>
      <w:r w:rsidRPr="001A6BD0">
        <w:rPr>
          <w:rFonts w:ascii="Arial" w:hAnsi="Arial" w:cs="Arial"/>
          <w:sz w:val="24"/>
        </w:rPr>
        <w:t>)</w:t>
      </w:r>
      <w:r w:rsidR="0046144D">
        <w:rPr>
          <w:rFonts w:ascii="Arial" w:hAnsi="Arial" w:cs="Arial"/>
          <w:sz w:val="24"/>
        </w:rPr>
        <w:t xml:space="preserve"> </w:t>
      </w:r>
      <w:r w:rsidR="003337C6">
        <w:rPr>
          <w:rFonts w:ascii="Arial" w:hAnsi="Arial" w:cs="Arial"/>
          <w:b/>
          <w:sz w:val="24"/>
        </w:rPr>
        <w:t>or</w:t>
      </w:r>
      <w:r w:rsidR="0046144D">
        <w:rPr>
          <w:rFonts w:ascii="Arial" w:hAnsi="Arial" w:cs="Arial"/>
          <w:b/>
          <w:sz w:val="24"/>
        </w:rPr>
        <w:t xml:space="preserve"> Illinois LP 201</w:t>
      </w:r>
      <w:r w:rsidR="00E90637">
        <w:rPr>
          <w:rFonts w:ascii="Arial" w:hAnsi="Arial" w:cs="Arial"/>
          <w:b/>
          <w:sz w:val="24"/>
        </w:rPr>
        <w:t>, or file articles of formation in your home state.</w:t>
      </w:r>
    </w:p>
    <w:p w:rsidR="00B53B22" w:rsidRPr="001A6BD0" w:rsidRDefault="00B53B22">
      <w:pPr>
        <w:rPr>
          <w:rFonts w:ascii="Arial" w:hAnsi="Arial" w:cs="Arial"/>
          <w:sz w:val="24"/>
        </w:rPr>
      </w:pPr>
    </w:p>
    <w:p w:rsidR="00B53B22" w:rsidRPr="001A6BD0" w:rsidRDefault="00B53B22">
      <w:pPr>
        <w:numPr>
          <w:ilvl w:val="0"/>
          <w:numId w:val="2"/>
        </w:numPr>
        <w:rPr>
          <w:rFonts w:ascii="Arial" w:hAnsi="Arial" w:cs="Arial"/>
          <w:sz w:val="24"/>
        </w:rPr>
      </w:pPr>
      <w:r w:rsidRPr="001A6BD0">
        <w:rPr>
          <w:rFonts w:ascii="Arial" w:hAnsi="Arial" w:cs="Arial"/>
          <w:b/>
          <w:bCs/>
          <w:sz w:val="24"/>
        </w:rPr>
        <w:t>Qualify</w:t>
      </w:r>
      <w:r w:rsidR="00CD38B2">
        <w:rPr>
          <w:rFonts w:ascii="Arial" w:hAnsi="Arial" w:cs="Arial"/>
          <w:b/>
          <w:bCs/>
          <w:sz w:val="24"/>
        </w:rPr>
        <w:t xml:space="preserve"> foreign LLC</w:t>
      </w:r>
      <w:r w:rsidRPr="001A6BD0">
        <w:rPr>
          <w:rFonts w:ascii="Arial" w:hAnsi="Arial" w:cs="Arial"/>
          <w:sz w:val="24"/>
        </w:rPr>
        <w:t xml:space="preserve"> to do Business </w:t>
      </w:r>
      <w:r w:rsidRPr="001A6BD0">
        <w:rPr>
          <w:rFonts w:ascii="Arial" w:hAnsi="Arial" w:cs="Arial"/>
          <w:b/>
          <w:bCs/>
          <w:sz w:val="24"/>
        </w:rPr>
        <w:t>in Illinois</w:t>
      </w:r>
      <w:r w:rsidRPr="001A6BD0">
        <w:rPr>
          <w:rFonts w:ascii="Arial" w:hAnsi="Arial" w:cs="Arial"/>
          <w:sz w:val="24"/>
        </w:rPr>
        <w:t>, (if non-Illinois corp</w:t>
      </w:r>
      <w:r w:rsidR="000D2F4A">
        <w:rPr>
          <w:rFonts w:ascii="Arial" w:hAnsi="Arial" w:cs="Arial"/>
          <w:sz w:val="24"/>
        </w:rPr>
        <w:t>oration</w:t>
      </w:r>
      <w:r w:rsidRPr="001A6BD0">
        <w:rPr>
          <w:rFonts w:ascii="Arial" w:hAnsi="Arial" w:cs="Arial"/>
          <w:sz w:val="24"/>
        </w:rPr>
        <w:t>, LLC or LP)</w:t>
      </w:r>
      <w:r w:rsidR="00A74E30">
        <w:rPr>
          <w:rFonts w:ascii="Arial" w:hAnsi="Arial" w:cs="Arial"/>
          <w:sz w:val="24"/>
        </w:rPr>
        <w:t>, and in your home states and states where you will do business</w:t>
      </w:r>
      <w:r w:rsidRPr="001A6BD0">
        <w:rPr>
          <w:rFonts w:ascii="Arial" w:hAnsi="Arial" w:cs="Arial"/>
          <w:sz w:val="24"/>
        </w:rPr>
        <w:t xml:space="preserve">. </w:t>
      </w:r>
      <w:r w:rsidR="000D2F4A">
        <w:rPr>
          <w:rFonts w:ascii="Arial" w:hAnsi="Arial" w:cs="Arial"/>
          <w:sz w:val="24"/>
        </w:rPr>
        <w:t xml:space="preserve"> </w:t>
      </w:r>
      <w:r w:rsidRPr="001A6BD0">
        <w:rPr>
          <w:rFonts w:ascii="Arial" w:hAnsi="Arial" w:cs="Arial"/>
          <w:sz w:val="24"/>
        </w:rPr>
        <w:t xml:space="preserve">File before doing business in </w:t>
      </w:r>
      <w:r w:rsidR="00CD38B2">
        <w:rPr>
          <w:rFonts w:ascii="Arial" w:hAnsi="Arial" w:cs="Arial"/>
          <w:sz w:val="24"/>
        </w:rPr>
        <w:t>IL</w:t>
      </w:r>
      <w:r w:rsidRPr="001A6BD0">
        <w:rPr>
          <w:rFonts w:ascii="Arial" w:hAnsi="Arial" w:cs="Arial"/>
          <w:sz w:val="24"/>
        </w:rPr>
        <w:t xml:space="preserve">, opening office in </w:t>
      </w:r>
      <w:r w:rsidR="00CD38B2">
        <w:rPr>
          <w:rFonts w:ascii="Arial" w:hAnsi="Arial" w:cs="Arial"/>
          <w:sz w:val="24"/>
        </w:rPr>
        <w:t>IL</w:t>
      </w:r>
      <w:r w:rsidRPr="001A6BD0">
        <w:rPr>
          <w:rFonts w:ascii="Arial" w:hAnsi="Arial" w:cs="Arial"/>
          <w:sz w:val="24"/>
        </w:rPr>
        <w:t xml:space="preserve">, </w:t>
      </w:r>
      <w:r w:rsidR="00CD38B2">
        <w:rPr>
          <w:rFonts w:ascii="Arial" w:hAnsi="Arial" w:cs="Arial"/>
          <w:sz w:val="24"/>
        </w:rPr>
        <w:t xml:space="preserve">buying or renting real estate in IL, </w:t>
      </w:r>
      <w:r w:rsidRPr="001A6BD0">
        <w:rPr>
          <w:rFonts w:ascii="Arial" w:hAnsi="Arial" w:cs="Arial"/>
          <w:sz w:val="24"/>
        </w:rPr>
        <w:t xml:space="preserve">placing assets in </w:t>
      </w:r>
      <w:r w:rsidR="00CD38B2">
        <w:rPr>
          <w:rFonts w:ascii="Arial" w:hAnsi="Arial" w:cs="Arial"/>
          <w:sz w:val="24"/>
        </w:rPr>
        <w:t>IL</w:t>
      </w:r>
      <w:r w:rsidRPr="001A6BD0">
        <w:rPr>
          <w:rFonts w:ascii="Arial" w:hAnsi="Arial" w:cs="Arial"/>
          <w:sz w:val="24"/>
        </w:rPr>
        <w:t xml:space="preserve">, or before taking investor checks </w:t>
      </w:r>
      <w:r w:rsidR="00CD38B2">
        <w:rPr>
          <w:rFonts w:ascii="Arial" w:hAnsi="Arial" w:cs="Arial"/>
          <w:sz w:val="24"/>
        </w:rPr>
        <w:t>in IL</w:t>
      </w:r>
      <w:r w:rsidRPr="001A6BD0">
        <w:rPr>
          <w:rFonts w:ascii="Arial" w:hAnsi="Arial" w:cs="Arial"/>
          <w:sz w:val="24"/>
        </w:rPr>
        <w:t xml:space="preserve">.  The </w:t>
      </w:r>
      <w:r w:rsidR="00CD38B2">
        <w:rPr>
          <w:rFonts w:ascii="Arial" w:hAnsi="Arial" w:cs="Arial"/>
          <w:sz w:val="24"/>
        </w:rPr>
        <w:t>IL</w:t>
      </w:r>
      <w:r w:rsidRPr="001A6BD0">
        <w:rPr>
          <w:rFonts w:ascii="Arial" w:hAnsi="Arial" w:cs="Arial"/>
          <w:sz w:val="24"/>
        </w:rPr>
        <w:t xml:space="preserve"> qualification filing fee is based on the net capital of the corp</w:t>
      </w:r>
      <w:r w:rsidR="000D2F4A">
        <w:rPr>
          <w:rFonts w:ascii="Arial" w:hAnsi="Arial" w:cs="Arial"/>
          <w:sz w:val="24"/>
        </w:rPr>
        <w:t>oration</w:t>
      </w:r>
      <w:r w:rsidRPr="001A6BD0">
        <w:rPr>
          <w:rFonts w:ascii="Arial" w:hAnsi="Arial" w:cs="Arial"/>
          <w:sz w:val="24"/>
        </w:rPr>
        <w:t>.</w:t>
      </w:r>
    </w:p>
    <w:p w:rsidR="00B53B22" w:rsidRPr="001A6BD0" w:rsidRDefault="00B53B22">
      <w:pPr>
        <w:rPr>
          <w:rFonts w:ascii="Arial" w:hAnsi="Arial" w:cs="Arial"/>
          <w:sz w:val="24"/>
        </w:rPr>
      </w:pPr>
    </w:p>
    <w:p w:rsidR="00B53B22" w:rsidRDefault="00B53B22">
      <w:pPr>
        <w:numPr>
          <w:ilvl w:val="0"/>
          <w:numId w:val="2"/>
        </w:numPr>
        <w:rPr>
          <w:rFonts w:ascii="Arial" w:hAnsi="Arial" w:cs="Arial"/>
          <w:sz w:val="24"/>
        </w:rPr>
      </w:pPr>
      <w:r w:rsidRPr="001A6BD0">
        <w:rPr>
          <w:rFonts w:ascii="Arial" w:hAnsi="Arial" w:cs="Arial"/>
          <w:b/>
          <w:bCs/>
          <w:sz w:val="24"/>
        </w:rPr>
        <w:t>County</w:t>
      </w:r>
      <w:r w:rsidRPr="001A6BD0">
        <w:rPr>
          <w:rFonts w:ascii="Arial" w:hAnsi="Arial" w:cs="Arial"/>
          <w:sz w:val="24"/>
        </w:rPr>
        <w:t xml:space="preserve"> </w:t>
      </w:r>
      <w:r w:rsidR="008138C1" w:rsidRPr="001A6BD0">
        <w:rPr>
          <w:rFonts w:ascii="Arial" w:hAnsi="Arial" w:cs="Arial"/>
          <w:b/>
          <w:sz w:val="24"/>
        </w:rPr>
        <w:t xml:space="preserve">Recorder </w:t>
      </w:r>
      <w:r w:rsidRPr="001A6BD0">
        <w:rPr>
          <w:rFonts w:ascii="Arial" w:hAnsi="Arial" w:cs="Arial"/>
          <w:b/>
          <w:bCs/>
          <w:sz w:val="24"/>
        </w:rPr>
        <w:t xml:space="preserve">Filing </w:t>
      </w:r>
      <w:r w:rsidR="0093305B">
        <w:rPr>
          <w:rFonts w:ascii="Arial" w:hAnsi="Arial" w:cs="Arial"/>
          <w:sz w:val="24"/>
        </w:rPr>
        <w:t xml:space="preserve">required in which </w:t>
      </w:r>
      <w:r w:rsidRPr="001A6BD0">
        <w:rPr>
          <w:rFonts w:ascii="Arial" w:hAnsi="Arial" w:cs="Arial"/>
          <w:sz w:val="24"/>
        </w:rPr>
        <w:t>business is located</w:t>
      </w:r>
      <w:r w:rsidR="0093305B">
        <w:rPr>
          <w:rFonts w:ascii="Arial" w:hAnsi="Arial" w:cs="Arial"/>
          <w:sz w:val="24"/>
        </w:rPr>
        <w:t xml:space="preserve"> (only if state requires</w:t>
      </w:r>
      <w:r w:rsidRPr="001A6BD0">
        <w:rPr>
          <w:rFonts w:ascii="Arial" w:hAnsi="Arial" w:cs="Arial"/>
          <w:sz w:val="24"/>
        </w:rPr>
        <w:t>.</w:t>
      </w:r>
      <w:r w:rsidR="0093305B">
        <w:rPr>
          <w:rFonts w:ascii="Arial" w:hAnsi="Arial" w:cs="Arial"/>
          <w:sz w:val="24"/>
        </w:rPr>
        <w:t>)</w:t>
      </w:r>
    </w:p>
    <w:p w:rsidR="002D7BB5" w:rsidRDefault="002D7BB5" w:rsidP="002D7BB5">
      <w:pPr>
        <w:rPr>
          <w:rFonts w:ascii="Arial" w:hAnsi="Arial" w:cs="Arial"/>
          <w:sz w:val="24"/>
        </w:rPr>
      </w:pPr>
    </w:p>
    <w:p w:rsidR="00BA3B76" w:rsidRPr="001A6BD0" w:rsidRDefault="00B53B22" w:rsidP="002929C8">
      <w:pPr>
        <w:numPr>
          <w:ilvl w:val="0"/>
          <w:numId w:val="2"/>
        </w:numPr>
        <w:rPr>
          <w:rFonts w:ascii="Arial" w:hAnsi="Arial" w:cs="Arial"/>
          <w:sz w:val="24"/>
        </w:rPr>
      </w:pPr>
      <w:smartTag w:uri="urn:schemas-microsoft-com:office:smarttags" w:element="State">
        <w:smartTag w:uri="urn:schemas-microsoft-com:office:smarttags" w:element="place">
          <w:r w:rsidRPr="001A6BD0">
            <w:rPr>
              <w:rFonts w:ascii="Arial" w:hAnsi="Arial" w:cs="Arial"/>
              <w:sz w:val="24"/>
            </w:rPr>
            <w:t>Illinois</w:t>
          </w:r>
        </w:smartTag>
      </w:smartTag>
      <w:r w:rsidRPr="001A6BD0">
        <w:rPr>
          <w:rFonts w:ascii="Arial" w:hAnsi="Arial" w:cs="Arial"/>
          <w:sz w:val="24"/>
        </w:rPr>
        <w:t xml:space="preserve"> </w:t>
      </w:r>
      <w:r w:rsidR="002A0125">
        <w:rPr>
          <w:rFonts w:ascii="Arial" w:hAnsi="Arial" w:cs="Arial"/>
          <w:b/>
          <w:bCs/>
          <w:sz w:val="24"/>
        </w:rPr>
        <w:t>REG</w:t>
      </w:r>
      <w:r w:rsidRPr="001A6BD0">
        <w:rPr>
          <w:rFonts w:ascii="Arial" w:hAnsi="Arial" w:cs="Arial"/>
          <w:b/>
          <w:bCs/>
          <w:sz w:val="24"/>
        </w:rPr>
        <w:t>-1 Business Taxpayer</w:t>
      </w:r>
      <w:r w:rsidRPr="001A6BD0">
        <w:rPr>
          <w:rFonts w:ascii="Arial" w:hAnsi="Arial" w:cs="Arial"/>
          <w:sz w:val="24"/>
        </w:rPr>
        <w:t xml:space="preserve"> registration with Illinois Department of Revenue filing. </w:t>
      </w:r>
      <w:r w:rsidR="000D2F4A">
        <w:rPr>
          <w:rFonts w:ascii="Arial" w:hAnsi="Arial" w:cs="Arial"/>
          <w:sz w:val="24"/>
        </w:rPr>
        <w:t xml:space="preserve"> </w:t>
      </w:r>
      <w:r w:rsidRPr="001A6BD0">
        <w:rPr>
          <w:rFonts w:ascii="Arial" w:hAnsi="Arial" w:cs="Arial"/>
          <w:sz w:val="24"/>
        </w:rPr>
        <w:t xml:space="preserve">Required before hiring employees, or making sales from </w:t>
      </w:r>
      <w:smartTag w:uri="urn:schemas-microsoft-com:office:smarttags" w:element="place">
        <w:smartTag w:uri="urn:schemas-microsoft-com:office:smarttags" w:element="State">
          <w:r w:rsidRPr="001A6BD0">
            <w:rPr>
              <w:rFonts w:ascii="Arial" w:hAnsi="Arial" w:cs="Arial"/>
              <w:sz w:val="24"/>
            </w:rPr>
            <w:t>Illinois</w:t>
          </w:r>
        </w:smartTag>
      </w:smartTag>
      <w:r w:rsidRPr="001A6BD0">
        <w:rPr>
          <w:rFonts w:ascii="Arial" w:hAnsi="Arial" w:cs="Arial"/>
          <w:sz w:val="24"/>
        </w:rPr>
        <w:t xml:space="preserve">. </w:t>
      </w:r>
      <w:r w:rsidR="000D2F4A">
        <w:t xml:space="preserve"> </w:t>
      </w:r>
      <w:r w:rsidRPr="001A6BD0">
        <w:rPr>
          <w:rFonts w:ascii="Arial" w:hAnsi="Arial" w:cs="Arial"/>
          <w:sz w:val="24"/>
        </w:rPr>
        <w:t xml:space="preserve">File </w:t>
      </w:r>
      <w:r w:rsidRPr="001A6BD0">
        <w:rPr>
          <w:rFonts w:ascii="Arial" w:hAnsi="Arial" w:cs="Arial"/>
          <w:b/>
          <w:bCs/>
          <w:i/>
          <w:iCs/>
          <w:sz w:val="24"/>
        </w:rPr>
        <w:t>early</w:t>
      </w:r>
      <w:r w:rsidRPr="001A6BD0">
        <w:rPr>
          <w:rFonts w:ascii="Arial" w:hAnsi="Arial" w:cs="Arial"/>
          <w:sz w:val="24"/>
        </w:rPr>
        <w:t xml:space="preserve"> if you will be selling goods subject to sales tax. </w:t>
      </w:r>
      <w:r w:rsidR="00BA3B76">
        <w:rPr>
          <w:rFonts w:ascii="Arial" w:hAnsi="Arial" w:cs="Arial"/>
          <w:sz w:val="24"/>
        </w:rPr>
        <w:t xml:space="preserve"> Sales tax reports are due the 15</w:t>
      </w:r>
      <w:r w:rsidR="00BA3B76" w:rsidRPr="00BA3B76">
        <w:rPr>
          <w:rFonts w:ascii="Arial" w:hAnsi="Arial" w:cs="Arial"/>
          <w:sz w:val="24"/>
          <w:vertAlign w:val="superscript"/>
        </w:rPr>
        <w:t>th</w:t>
      </w:r>
      <w:r w:rsidR="00BA3B76">
        <w:rPr>
          <w:rFonts w:ascii="Arial" w:hAnsi="Arial" w:cs="Arial"/>
          <w:sz w:val="24"/>
        </w:rPr>
        <w:t xml:space="preserve"> of the month following the month of sales of the goods.</w:t>
      </w:r>
      <w:r w:rsidR="00F523CD">
        <w:rPr>
          <w:rFonts w:ascii="Arial" w:hAnsi="Arial" w:cs="Arial"/>
          <w:sz w:val="24"/>
        </w:rPr>
        <w:t xml:space="preserve"> </w:t>
      </w:r>
    </w:p>
    <w:p w:rsidR="00B53B22" w:rsidRPr="001A6BD0" w:rsidRDefault="00B53B22">
      <w:pPr>
        <w:rPr>
          <w:rFonts w:ascii="Arial" w:hAnsi="Arial" w:cs="Arial"/>
          <w:sz w:val="24"/>
        </w:rPr>
      </w:pPr>
    </w:p>
    <w:p w:rsidR="00B53B22" w:rsidRDefault="00B53B22">
      <w:pPr>
        <w:numPr>
          <w:ilvl w:val="0"/>
          <w:numId w:val="3"/>
        </w:numPr>
        <w:rPr>
          <w:rFonts w:ascii="Arial" w:hAnsi="Arial" w:cs="Arial"/>
          <w:sz w:val="24"/>
        </w:rPr>
      </w:pPr>
      <w:r w:rsidRPr="001A6BD0">
        <w:rPr>
          <w:rFonts w:ascii="Arial" w:hAnsi="Arial" w:cs="Arial"/>
          <w:b/>
          <w:bCs/>
          <w:sz w:val="24"/>
        </w:rPr>
        <w:t>Website Development</w:t>
      </w:r>
      <w:r w:rsidR="00CD38B2">
        <w:rPr>
          <w:rFonts w:ascii="Arial" w:hAnsi="Arial" w:cs="Arial"/>
          <w:b/>
          <w:bCs/>
          <w:sz w:val="24"/>
        </w:rPr>
        <w:t xml:space="preserve"> and Online Branding</w:t>
      </w:r>
      <w:r w:rsidRPr="001A6BD0">
        <w:rPr>
          <w:rFonts w:ascii="Arial" w:hAnsi="Arial" w:cs="Arial"/>
          <w:b/>
          <w:bCs/>
          <w:sz w:val="24"/>
        </w:rPr>
        <w:t>.</w:t>
      </w:r>
      <w:r w:rsidRPr="001A6BD0">
        <w:rPr>
          <w:rFonts w:ascii="Arial" w:hAnsi="Arial" w:cs="Arial"/>
          <w:sz w:val="24"/>
        </w:rPr>
        <w:t xml:space="preserve">  Start sooner than you think. It takes longer</w:t>
      </w:r>
      <w:r w:rsidR="005A735E">
        <w:rPr>
          <w:rFonts w:ascii="Arial" w:hAnsi="Arial" w:cs="Arial"/>
          <w:sz w:val="24"/>
        </w:rPr>
        <w:t>, requires more time, attention, thought and revisions than you think.  I</w:t>
      </w:r>
      <w:r w:rsidRPr="001A6BD0">
        <w:rPr>
          <w:rFonts w:ascii="Arial" w:hAnsi="Arial" w:cs="Arial"/>
          <w:sz w:val="24"/>
        </w:rPr>
        <w:t>nformational websites are inexpensive and generally fast; however, any type of product or service website or e</w:t>
      </w:r>
      <w:r w:rsidR="005A735E">
        <w:rPr>
          <w:rFonts w:ascii="Arial" w:hAnsi="Arial" w:cs="Arial"/>
          <w:sz w:val="24"/>
        </w:rPr>
        <w:noBreakHyphen/>
      </w:r>
      <w:r w:rsidRPr="001A6BD0">
        <w:rPr>
          <w:rFonts w:ascii="Arial" w:hAnsi="Arial" w:cs="Arial"/>
          <w:sz w:val="24"/>
        </w:rPr>
        <w:t>commerce transaction</w:t>
      </w:r>
      <w:r w:rsidR="00CD38B2">
        <w:rPr>
          <w:rFonts w:ascii="Arial" w:hAnsi="Arial" w:cs="Arial"/>
          <w:sz w:val="24"/>
        </w:rPr>
        <w:t xml:space="preserve"> and SEO</w:t>
      </w:r>
      <w:r w:rsidRPr="001A6BD0">
        <w:rPr>
          <w:rFonts w:ascii="Arial" w:hAnsi="Arial" w:cs="Arial"/>
          <w:sz w:val="24"/>
        </w:rPr>
        <w:t xml:space="preserve"> can be expensive and take long to build.</w:t>
      </w:r>
    </w:p>
    <w:p w:rsidR="002929C8" w:rsidRDefault="002929C8" w:rsidP="002929C8">
      <w:pPr>
        <w:rPr>
          <w:rFonts w:ascii="Arial" w:hAnsi="Arial" w:cs="Arial"/>
          <w:sz w:val="24"/>
        </w:rPr>
      </w:pPr>
    </w:p>
    <w:p w:rsidR="008003FF" w:rsidRDefault="008003FF" w:rsidP="00BE62C7">
      <w:pPr>
        <w:numPr>
          <w:ilvl w:val="0"/>
          <w:numId w:val="1"/>
        </w:numPr>
        <w:rPr>
          <w:rFonts w:ascii="Arial" w:hAnsi="Arial" w:cs="Arial"/>
          <w:sz w:val="24"/>
        </w:rPr>
      </w:pPr>
      <w:r w:rsidRPr="001A6BD0">
        <w:rPr>
          <w:rFonts w:ascii="Arial" w:hAnsi="Arial" w:cs="Arial"/>
          <w:b/>
          <w:bCs/>
          <w:sz w:val="24"/>
        </w:rPr>
        <w:t>Name Check</w:t>
      </w:r>
      <w:r w:rsidRPr="001A6BD0">
        <w:rPr>
          <w:rFonts w:ascii="Arial" w:hAnsi="Arial" w:cs="Arial"/>
          <w:sz w:val="24"/>
        </w:rPr>
        <w:t xml:space="preserve"> </w:t>
      </w:r>
      <w:r>
        <w:rPr>
          <w:rFonts w:ascii="Arial" w:hAnsi="Arial" w:cs="Arial"/>
          <w:sz w:val="24"/>
        </w:rPr>
        <w:t>On Your Existing Corporation</w:t>
      </w:r>
    </w:p>
    <w:p w:rsidR="008003FF" w:rsidRDefault="008003FF" w:rsidP="00BE62C7">
      <w:pPr>
        <w:numPr>
          <w:ilvl w:val="1"/>
          <w:numId w:val="1"/>
        </w:numPr>
        <w:rPr>
          <w:rFonts w:ascii="Arial" w:hAnsi="Arial" w:cs="Arial"/>
          <w:sz w:val="24"/>
        </w:rPr>
      </w:pPr>
      <w:r w:rsidRPr="004A7AD6">
        <w:rPr>
          <w:rFonts w:ascii="Arial" w:hAnsi="Arial" w:cs="Arial"/>
          <w:sz w:val="24"/>
        </w:rPr>
        <w:t xml:space="preserve">If the corporation is already formed, do name check anyway. </w:t>
      </w:r>
      <w:r>
        <w:rPr>
          <w:rFonts w:ascii="Arial" w:hAnsi="Arial" w:cs="Arial"/>
          <w:sz w:val="24"/>
        </w:rPr>
        <w:t xml:space="preserve"> </w:t>
      </w:r>
    </w:p>
    <w:p w:rsidR="008003FF" w:rsidRDefault="008003FF" w:rsidP="00BE62C7">
      <w:pPr>
        <w:numPr>
          <w:ilvl w:val="1"/>
          <w:numId w:val="1"/>
        </w:numPr>
        <w:rPr>
          <w:rFonts w:ascii="Arial" w:hAnsi="Arial" w:cs="Arial"/>
          <w:sz w:val="24"/>
        </w:rPr>
      </w:pPr>
      <w:r w:rsidRPr="004A7AD6">
        <w:rPr>
          <w:rFonts w:ascii="Arial" w:hAnsi="Arial" w:cs="Arial"/>
          <w:sz w:val="24"/>
        </w:rPr>
        <w:t>May find</w:t>
      </w:r>
      <w:r>
        <w:rPr>
          <w:rFonts w:ascii="Arial" w:hAnsi="Arial" w:cs="Arial"/>
          <w:sz w:val="24"/>
        </w:rPr>
        <w:t xml:space="preserve"> name infringers, or that </w:t>
      </w:r>
      <w:r w:rsidRPr="005040F0">
        <w:rPr>
          <w:b/>
          <w:i/>
          <w:sz w:val="28"/>
          <w:szCs w:val="28"/>
        </w:rPr>
        <w:t>you are</w:t>
      </w:r>
      <w:r>
        <w:rPr>
          <w:rFonts w:ascii="Arial" w:hAnsi="Arial" w:cs="Arial"/>
          <w:sz w:val="24"/>
        </w:rPr>
        <w:t xml:space="preserve"> a name infringer.  </w:t>
      </w:r>
    </w:p>
    <w:p w:rsidR="00CD38B2" w:rsidRDefault="008003FF" w:rsidP="00CD38B2">
      <w:pPr>
        <w:numPr>
          <w:ilvl w:val="1"/>
          <w:numId w:val="1"/>
        </w:numPr>
        <w:rPr>
          <w:rFonts w:ascii="Arial" w:hAnsi="Arial" w:cs="Arial"/>
          <w:sz w:val="24"/>
        </w:rPr>
      </w:pPr>
      <w:r>
        <w:rPr>
          <w:rFonts w:ascii="Arial" w:hAnsi="Arial" w:cs="Arial"/>
          <w:sz w:val="24"/>
        </w:rPr>
        <w:t>May find, for example,</w:t>
      </w:r>
      <w:r w:rsidRPr="004A7AD6">
        <w:rPr>
          <w:rFonts w:ascii="Arial" w:hAnsi="Arial" w:cs="Arial"/>
          <w:sz w:val="24"/>
        </w:rPr>
        <w:t xml:space="preserve"> a Delaware corporation operating in your home state.</w:t>
      </w:r>
    </w:p>
    <w:p w:rsidR="00CD38B2" w:rsidRDefault="008003FF" w:rsidP="00CD38B2">
      <w:pPr>
        <w:numPr>
          <w:ilvl w:val="1"/>
          <w:numId w:val="1"/>
        </w:numPr>
        <w:rPr>
          <w:rFonts w:ascii="Arial" w:hAnsi="Arial" w:cs="Arial"/>
          <w:sz w:val="24"/>
        </w:rPr>
      </w:pPr>
      <w:r w:rsidRPr="00CD38B2">
        <w:rPr>
          <w:rFonts w:ascii="Arial" w:hAnsi="Arial" w:cs="Arial"/>
          <w:sz w:val="24"/>
        </w:rPr>
        <w:t>If out-of-state corporation is operating in your home state, it has the right to use the name before you do, even in your home state.</w:t>
      </w:r>
    </w:p>
    <w:p w:rsidR="005F78E3" w:rsidRPr="009B6E45" w:rsidRDefault="008003FF" w:rsidP="007A7D5E">
      <w:pPr>
        <w:numPr>
          <w:ilvl w:val="1"/>
          <w:numId w:val="1"/>
        </w:numPr>
        <w:rPr>
          <w:rFonts w:ascii="Arial" w:hAnsi="Arial" w:cs="Arial"/>
          <w:bCs/>
        </w:rPr>
      </w:pPr>
      <w:r w:rsidRPr="00CD38B2">
        <w:rPr>
          <w:rFonts w:ascii="Arial" w:hAnsi="Arial" w:cs="Arial"/>
          <w:sz w:val="24"/>
        </w:rPr>
        <w:t>Consider name c</w:t>
      </w:r>
      <w:r w:rsidR="009B6E45">
        <w:rPr>
          <w:rFonts w:ascii="Arial" w:hAnsi="Arial" w:cs="Arial"/>
          <w:sz w:val="24"/>
        </w:rPr>
        <w:t xml:space="preserve">hange and other options if </w:t>
      </w:r>
      <w:r w:rsidRPr="00CD38B2">
        <w:rPr>
          <w:rFonts w:ascii="Arial" w:hAnsi="Arial" w:cs="Arial"/>
          <w:sz w:val="24"/>
        </w:rPr>
        <w:t>business name being used by others.</w:t>
      </w:r>
    </w:p>
    <w:p w:rsidR="009B6E45" w:rsidRDefault="009B6E45" w:rsidP="009B6E45">
      <w:pPr>
        <w:rPr>
          <w:rFonts w:ascii="Arial" w:hAnsi="Arial" w:cs="Arial"/>
          <w:sz w:val="24"/>
        </w:rPr>
      </w:pPr>
    </w:p>
    <w:p w:rsidR="009B6E45" w:rsidRDefault="009B6E45" w:rsidP="009B6E45">
      <w:pPr>
        <w:rPr>
          <w:rFonts w:ascii="Arial" w:hAnsi="Arial" w:cs="Arial"/>
          <w:sz w:val="24"/>
        </w:rPr>
      </w:pPr>
    </w:p>
    <w:p w:rsidR="009B6E45" w:rsidRDefault="009B6E45" w:rsidP="009B6E45">
      <w:pPr>
        <w:rPr>
          <w:rFonts w:ascii="Arial" w:hAnsi="Arial" w:cs="Arial"/>
          <w:b/>
          <w:bCs/>
          <w:sz w:val="32"/>
          <w:szCs w:val="32"/>
          <w:u w:val="single"/>
        </w:rPr>
      </w:pPr>
      <w:r>
        <w:rPr>
          <w:rFonts w:ascii="Arial" w:hAnsi="Arial" w:cs="Arial"/>
          <w:b/>
          <w:bCs/>
          <w:sz w:val="32"/>
          <w:szCs w:val="32"/>
          <w:u w:val="single"/>
        </w:rPr>
        <w:t xml:space="preserve">How to Pick </w:t>
      </w:r>
      <w:r w:rsidR="00686AA8">
        <w:rPr>
          <w:rFonts w:ascii="Arial" w:hAnsi="Arial" w:cs="Arial"/>
          <w:b/>
          <w:bCs/>
          <w:sz w:val="32"/>
          <w:szCs w:val="32"/>
          <w:u w:val="single"/>
        </w:rPr>
        <w:t>a</w:t>
      </w:r>
      <w:r>
        <w:rPr>
          <w:rFonts w:ascii="Arial" w:hAnsi="Arial" w:cs="Arial"/>
          <w:b/>
          <w:bCs/>
          <w:sz w:val="32"/>
          <w:szCs w:val="32"/>
          <w:u w:val="single"/>
        </w:rPr>
        <w:t xml:space="preserve"> Good Name - </w:t>
      </w:r>
      <w:r w:rsidRPr="00EE480B">
        <w:rPr>
          <w:rFonts w:ascii="Arial" w:hAnsi="Arial" w:cs="Arial"/>
          <w:b/>
          <w:bCs/>
          <w:sz w:val="32"/>
          <w:szCs w:val="32"/>
          <w:u w:val="single"/>
        </w:rPr>
        <w:t>Name Selection &amp; Search Process</w:t>
      </w:r>
      <w:r>
        <w:rPr>
          <w:rFonts w:ascii="Arial" w:hAnsi="Arial" w:cs="Arial"/>
          <w:b/>
          <w:bCs/>
          <w:sz w:val="32"/>
          <w:szCs w:val="32"/>
          <w:u w:val="single"/>
        </w:rPr>
        <w:t xml:space="preserve"> </w:t>
      </w:r>
    </w:p>
    <w:p w:rsidR="009B6E45" w:rsidRPr="006E2B59" w:rsidRDefault="009B6E45" w:rsidP="009B6E45">
      <w:pPr>
        <w:rPr>
          <w:rFonts w:ascii="Arial" w:hAnsi="Arial" w:cs="Arial"/>
          <w:b/>
          <w:bCs/>
          <w:sz w:val="28"/>
          <w:szCs w:val="28"/>
        </w:rPr>
      </w:pPr>
      <w:r w:rsidRPr="006E2B59">
        <w:rPr>
          <w:rFonts w:ascii="Arial" w:hAnsi="Arial" w:cs="Arial"/>
          <w:b/>
          <w:bCs/>
          <w:sz w:val="28"/>
          <w:szCs w:val="28"/>
        </w:rPr>
        <w:t>(</w:t>
      </w:r>
      <w:r>
        <w:rPr>
          <w:rFonts w:ascii="Arial" w:hAnsi="Arial" w:cs="Arial"/>
          <w:b/>
          <w:bCs/>
          <w:sz w:val="28"/>
          <w:szCs w:val="28"/>
        </w:rPr>
        <w:t xml:space="preserve">For </w:t>
      </w:r>
      <w:r w:rsidRPr="006E2B59">
        <w:rPr>
          <w:rFonts w:ascii="Arial" w:hAnsi="Arial" w:cs="Arial"/>
          <w:b/>
          <w:bCs/>
          <w:sz w:val="28"/>
          <w:szCs w:val="28"/>
        </w:rPr>
        <w:t>Business Name, Product Name, DBA, or Tag Line)</w:t>
      </w:r>
    </w:p>
    <w:p w:rsidR="009B6E45" w:rsidRPr="00223ABF" w:rsidRDefault="009B6E45" w:rsidP="009B6E45">
      <w:pPr>
        <w:rPr>
          <w:rFonts w:ascii="Arial" w:hAnsi="Arial" w:cs="Arial"/>
          <w:sz w:val="24"/>
        </w:rPr>
      </w:pPr>
    </w:p>
    <w:p w:rsidR="009B6E45" w:rsidRPr="009D7C29" w:rsidRDefault="009B6E45" w:rsidP="009B6E45">
      <w:pPr>
        <w:numPr>
          <w:ilvl w:val="0"/>
          <w:numId w:val="5"/>
        </w:numPr>
        <w:rPr>
          <w:rFonts w:ascii="Arial" w:hAnsi="Arial" w:cs="Arial"/>
          <w:bCs/>
          <w:sz w:val="24"/>
          <w:szCs w:val="24"/>
        </w:rPr>
      </w:pPr>
      <w:r w:rsidRPr="00647A5F">
        <w:rPr>
          <w:rFonts w:ascii="Arial" w:hAnsi="Arial" w:cs="Arial"/>
          <w:b/>
          <w:bCs/>
          <w:sz w:val="24"/>
          <w:szCs w:val="24"/>
          <w:u w:val="single"/>
        </w:rPr>
        <w:t>Avoid “Descriptive Names”.</w:t>
      </w:r>
      <w:r>
        <w:rPr>
          <w:rFonts w:ascii="Arial" w:hAnsi="Arial" w:cs="Arial"/>
          <w:bCs/>
          <w:sz w:val="24"/>
          <w:szCs w:val="24"/>
        </w:rPr>
        <w:t xml:space="preserve">  Descriptive names, or names whose key word/root word of which directly</w:t>
      </w:r>
      <w:r>
        <w:rPr>
          <w:rFonts w:ascii="Arial" w:hAnsi="Arial" w:cs="Arial"/>
          <w:sz w:val="24"/>
          <w:szCs w:val="24"/>
        </w:rPr>
        <w:t xml:space="preserve"> states</w:t>
      </w:r>
      <w:r w:rsidRPr="004D44B7">
        <w:rPr>
          <w:rFonts w:ascii="Arial" w:hAnsi="Arial" w:cs="Arial"/>
          <w:sz w:val="24"/>
          <w:szCs w:val="24"/>
        </w:rPr>
        <w:t xml:space="preserve"> what the business does</w:t>
      </w:r>
      <w:r>
        <w:rPr>
          <w:rFonts w:ascii="Arial" w:hAnsi="Arial" w:cs="Arial"/>
          <w:sz w:val="24"/>
          <w:szCs w:val="24"/>
        </w:rPr>
        <w:t>, are very often already taken in any given industry</w:t>
      </w:r>
      <w:r w:rsidRPr="004D44B7">
        <w:rPr>
          <w:rFonts w:ascii="Arial" w:hAnsi="Arial" w:cs="Arial"/>
          <w:sz w:val="24"/>
          <w:szCs w:val="24"/>
        </w:rPr>
        <w:t>.</w:t>
      </w:r>
      <w:r w:rsidRPr="004D44B7">
        <w:rPr>
          <w:rFonts w:ascii="Arial" w:hAnsi="Arial" w:cs="Arial"/>
          <w:bCs/>
          <w:sz w:val="24"/>
          <w:szCs w:val="24"/>
        </w:rPr>
        <w:t xml:space="preserve"> </w:t>
      </w:r>
      <w:r>
        <w:rPr>
          <w:rFonts w:ascii="Arial" w:hAnsi="Arial" w:cs="Arial"/>
          <w:bCs/>
          <w:sz w:val="24"/>
          <w:szCs w:val="24"/>
        </w:rPr>
        <w:t xml:space="preserve"> </w:t>
      </w:r>
      <w:r>
        <w:rPr>
          <w:rFonts w:ascii="Arial" w:hAnsi="Arial" w:cs="Arial"/>
          <w:sz w:val="24"/>
          <w:szCs w:val="24"/>
        </w:rPr>
        <w:t>Descriptive</w:t>
      </w:r>
      <w:r w:rsidRPr="004D44B7">
        <w:rPr>
          <w:rFonts w:ascii="Arial" w:hAnsi="Arial" w:cs="Arial"/>
          <w:sz w:val="24"/>
          <w:szCs w:val="24"/>
        </w:rPr>
        <w:t xml:space="preserve"> </w:t>
      </w:r>
      <w:r>
        <w:rPr>
          <w:rFonts w:ascii="Arial" w:hAnsi="Arial" w:cs="Arial"/>
          <w:sz w:val="24"/>
          <w:szCs w:val="24"/>
        </w:rPr>
        <w:t>names are sometimes</w:t>
      </w:r>
      <w:r w:rsidRPr="004D44B7">
        <w:rPr>
          <w:rFonts w:ascii="Arial" w:hAnsi="Arial" w:cs="Arial"/>
          <w:sz w:val="24"/>
          <w:szCs w:val="24"/>
        </w:rPr>
        <w:t xml:space="preserve"> non-memorable</w:t>
      </w:r>
      <w:r>
        <w:rPr>
          <w:rFonts w:ascii="Arial" w:hAnsi="Arial" w:cs="Arial"/>
          <w:sz w:val="24"/>
          <w:szCs w:val="24"/>
        </w:rPr>
        <w:t xml:space="preserve"> or boring,</w:t>
      </w:r>
      <w:r w:rsidRPr="004D44B7">
        <w:rPr>
          <w:rFonts w:ascii="Arial" w:hAnsi="Arial" w:cs="Arial"/>
          <w:sz w:val="24"/>
          <w:szCs w:val="24"/>
        </w:rPr>
        <w:t xml:space="preserve"> </w:t>
      </w:r>
      <w:r>
        <w:rPr>
          <w:rFonts w:ascii="Arial" w:hAnsi="Arial" w:cs="Arial"/>
          <w:sz w:val="24"/>
          <w:szCs w:val="24"/>
        </w:rPr>
        <w:t>and are therefore less effective for branding.  They also usually cannot be trademarked if the words are general language words (cannot trademark the word “car”, etc.)</w:t>
      </w:r>
      <w:r w:rsidRPr="004D44B7">
        <w:rPr>
          <w:rFonts w:ascii="Arial" w:hAnsi="Arial" w:cs="Arial"/>
          <w:sz w:val="24"/>
          <w:szCs w:val="24"/>
        </w:rPr>
        <w:t>.</w:t>
      </w:r>
    </w:p>
    <w:p w:rsidR="009B6E45" w:rsidRDefault="009B6E45" w:rsidP="009B6E45">
      <w:pPr>
        <w:ind w:left="1440"/>
        <w:rPr>
          <w:rFonts w:ascii="Arial" w:hAnsi="Arial" w:cs="Arial"/>
          <w:bCs/>
          <w:sz w:val="24"/>
          <w:szCs w:val="24"/>
        </w:rPr>
      </w:pPr>
    </w:p>
    <w:p w:rsidR="009B6E45" w:rsidRDefault="009B6E45" w:rsidP="009B6E45">
      <w:pPr>
        <w:ind w:left="360"/>
        <w:rPr>
          <w:rFonts w:ascii="Arial" w:hAnsi="Arial" w:cs="Arial"/>
          <w:bCs/>
          <w:sz w:val="24"/>
          <w:szCs w:val="24"/>
        </w:rPr>
      </w:pPr>
      <w:r w:rsidRPr="00D375B7">
        <w:rPr>
          <w:rFonts w:ascii="Arial" w:hAnsi="Arial" w:cs="Arial"/>
          <w:bCs/>
          <w:sz w:val="24"/>
          <w:szCs w:val="24"/>
        </w:rPr>
        <w:t>A name can be Descriptive, but add elements t</w:t>
      </w:r>
      <w:r>
        <w:rPr>
          <w:rFonts w:ascii="Arial" w:hAnsi="Arial" w:cs="Arial"/>
          <w:bCs/>
          <w:sz w:val="24"/>
          <w:szCs w:val="24"/>
        </w:rPr>
        <w:t xml:space="preserve">hat make it unique and catchy: </w:t>
      </w:r>
      <w:r w:rsidRPr="00D375B7">
        <w:rPr>
          <w:rFonts w:ascii="Arial" w:hAnsi="Arial" w:cs="Arial"/>
          <w:bCs/>
          <w:sz w:val="24"/>
          <w:szCs w:val="24"/>
        </w:rPr>
        <w:t xml:space="preserve">  </w:t>
      </w:r>
      <w:r w:rsidRPr="00D375B7">
        <w:rPr>
          <w:rFonts w:ascii="Arial" w:hAnsi="Arial" w:cs="Arial"/>
          <w:b/>
          <w:bCs/>
          <w:i/>
          <w:sz w:val="24"/>
          <w:szCs w:val="24"/>
        </w:rPr>
        <w:t xml:space="preserve">CareerBuilder </w:t>
      </w:r>
      <w:r w:rsidRPr="00D41C65">
        <w:rPr>
          <w:rFonts w:ascii="Arial" w:hAnsi="Arial" w:cs="Arial"/>
          <w:bCs/>
          <w:sz w:val="24"/>
          <w:szCs w:val="24"/>
        </w:rPr>
        <w:t>(job site),</w:t>
      </w:r>
      <w:r w:rsidRPr="00D375B7">
        <w:rPr>
          <w:rFonts w:ascii="Arial" w:hAnsi="Arial" w:cs="Arial"/>
          <w:b/>
          <w:bCs/>
          <w:i/>
          <w:sz w:val="24"/>
          <w:szCs w:val="24"/>
        </w:rPr>
        <w:t xml:space="preserve"> Muscle Mechanic </w:t>
      </w:r>
      <w:r w:rsidRPr="00D41C65">
        <w:rPr>
          <w:rFonts w:ascii="Arial" w:hAnsi="Arial" w:cs="Arial"/>
          <w:bCs/>
          <w:sz w:val="24"/>
          <w:szCs w:val="24"/>
        </w:rPr>
        <w:t>(massage)</w:t>
      </w:r>
      <w:r w:rsidRPr="00D375B7">
        <w:rPr>
          <w:rFonts w:ascii="Arial" w:hAnsi="Arial" w:cs="Arial"/>
          <w:b/>
          <w:bCs/>
          <w:i/>
          <w:sz w:val="24"/>
          <w:szCs w:val="24"/>
        </w:rPr>
        <w:t xml:space="preserve"> Red Lobster</w:t>
      </w:r>
      <w:r>
        <w:rPr>
          <w:rFonts w:ascii="Arial" w:hAnsi="Arial" w:cs="Arial"/>
          <w:b/>
          <w:bCs/>
          <w:i/>
          <w:sz w:val="24"/>
          <w:szCs w:val="24"/>
        </w:rPr>
        <w:t xml:space="preserve"> Seafood</w:t>
      </w:r>
      <w:r w:rsidRPr="00D375B7">
        <w:rPr>
          <w:rFonts w:ascii="Arial" w:hAnsi="Arial" w:cs="Arial"/>
          <w:b/>
          <w:bCs/>
          <w:i/>
          <w:sz w:val="24"/>
          <w:szCs w:val="24"/>
        </w:rPr>
        <w:t>, FeedBurner</w:t>
      </w:r>
      <w:r>
        <w:rPr>
          <w:rFonts w:ascii="Arial" w:hAnsi="Arial" w:cs="Arial"/>
          <w:b/>
          <w:bCs/>
          <w:i/>
          <w:sz w:val="24"/>
          <w:szCs w:val="24"/>
        </w:rPr>
        <w:t xml:space="preserve"> </w:t>
      </w:r>
      <w:r w:rsidRPr="009B6E45">
        <w:rPr>
          <w:rFonts w:ascii="Arial" w:hAnsi="Arial" w:cs="Arial"/>
          <w:bCs/>
          <w:sz w:val="24"/>
          <w:szCs w:val="24"/>
        </w:rPr>
        <w:t>(</w:t>
      </w:r>
      <w:hyperlink r:id="rId44" w:tooltip="Web feed" w:history="1">
        <w:r w:rsidRPr="009B6E45">
          <w:rPr>
            <w:rFonts w:ascii="Arial" w:hAnsi="Arial" w:cs="Arial"/>
            <w:bCs/>
            <w:sz w:val="24"/>
            <w:szCs w:val="24"/>
          </w:rPr>
          <w:t>web feed</w:t>
        </w:r>
      </w:hyperlink>
      <w:r w:rsidRPr="009B6E45">
        <w:rPr>
          <w:rFonts w:ascii="Arial" w:hAnsi="Arial" w:cs="Arial"/>
          <w:bCs/>
          <w:sz w:val="24"/>
          <w:szCs w:val="24"/>
        </w:rPr>
        <w:t xml:space="preserve"> management provider).</w:t>
      </w:r>
    </w:p>
    <w:p w:rsidR="009B6E45" w:rsidRPr="004D44B7" w:rsidRDefault="009B6E45" w:rsidP="009B6E45">
      <w:pPr>
        <w:ind w:left="1440"/>
        <w:rPr>
          <w:rFonts w:ascii="Arial" w:hAnsi="Arial" w:cs="Arial"/>
          <w:bCs/>
          <w:sz w:val="24"/>
          <w:szCs w:val="24"/>
        </w:rPr>
      </w:pPr>
    </w:p>
    <w:p w:rsidR="009B6E45" w:rsidRDefault="009B6E45" w:rsidP="009B6E45">
      <w:pPr>
        <w:numPr>
          <w:ilvl w:val="0"/>
          <w:numId w:val="5"/>
        </w:numPr>
        <w:rPr>
          <w:rFonts w:ascii="Arial" w:hAnsi="Arial" w:cs="Arial"/>
          <w:bCs/>
          <w:sz w:val="24"/>
          <w:szCs w:val="24"/>
        </w:rPr>
      </w:pPr>
      <w:r w:rsidRPr="008440C9">
        <w:rPr>
          <w:rFonts w:ascii="Arial" w:hAnsi="Arial" w:cs="Arial"/>
          <w:b/>
          <w:bCs/>
          <w:sz w:val="24"/>
          <w:szCs w:val="24"/>
          <w:u w:val="single"/>
        </w:rPr>
        <w:t xml:space="preserve">Use </w:t>
      </w:r>
      <w:r>
        <w:rPr>
          <w:rFonts w:ascii="Arial" w:hAnsi="Arial" w:cs="Arial"/>
          <w:b/>
          <w:bCs/>
          <w:sz w:val="24"/>
          <w:szCs w:val="24"/>
          <w:u w:val="single"/>
        </w:rPr>
        <w:t xml:space="preserve">“Arbitrary”, </w:t>
      </w:r>
      <w:r w:rsidRPr="008440C9">
        <w:rPr>
          <w:rFonts w:ascii="Arial" w:hAnsi="Arial" w:cs="Arial"/>
          <w:b/>
          <w:bCs/>
          <w:sz w:val="24"/>
          <w:szCs w:val="24"/>
          <w:u w:val="single"/>
        </w:rPr>
        <w:t>“Suggestive”, or “Fanciful” Name.</w:t>
      </w:r>
      <w:r>
        <w:rPr>
          <w:rFonts w:ascii="Arial" w:hAnsi="Arial" w:cs="Arial"/>
          <w:bCs/>
          <w:sz w:val="24"/>
          <w:szCs w:val="24"/>
        </w:rPr>
        <w:t xml:space="preserve">  “Arbitrary”, “Suggestive”, or “Fanciful” name: </w:t>
      </w:r>
      <w:r w:rsidRPr="00172D84">
        <w:rPr>
          <w:rFonts w:ascii="Arial" w:hAnsi="Arial" w:cs="Arial"/>
          <w:bCs/>
          <w:sz w:val="24"/>
          <w:szCs w:val="24"/>
        </w:rPr>
        <w:t>Consider being less "descriptive"</w:t>
      </w:r>
      <w:r>
        <w:rPr>
          <w:rFonts w:ascii="Arial" w:hAnsi="Arial" w:cs="Arial"/>
          <w:bCs/>
          <w:sz w:val="24"/>
          <w:szCs w:val="24"/>
        </w:rPr>
        <w:t>. Be</w:t>
      </w:r>
      <w:r w:rsidRPr="00172D84">
        <w:rPr>
          <w:rFonts w:ascii="Arial" w:hAnsi="Arial" w:cs="Arial"/>
          <w:bCs/>
          <w:sz w:val="24"/>
          <w:szCs w:val="24"/>
        </w:rPr>
        <w:t xml:space="preserve"> more "suggestive"</w:t>
      </w:r>
      <w:r>
        <w:rPr>
          <w:rFonts w:ascii="Arial" w:hAnsi="Arial" w:cs="Arial"/>
          <w:bCs/>
          <w:sz w:val="24"/>
          <w:szCs w:val="24"/>
        </w:rPr>
        <w:t xml:space="preserve">, </w:t>
      </w:r>
      <w:r w:rsidRPr="00172D84">
        <w:rPr>
          <w:rFonts w:ascii="Arial" w:hAnsi="Arial" w:cs="Arial"/>
          <w:bCs/>
          <w:sz w:val="24"/>
          <w:szCs w:val="24"/>
        </w:rPr>
        <w:t xml:space="preserve">more </w:t>
      </w:r>
      <w:r>
        <w:rPr>
          <w:rFonts w:ascii="Arial" w:hAnsi="Arial" w:cs="Arial"/>
          <w:bCs/>
          <w:sz w:val="24"/>
          <w:szCs w:val="24"/>
        </w:rPr>
        <w:t xml:space="preserve">“arbitrary”, or more "fanciful".  Add a </w:t>
      </w:r>
      <w:r w:rsidRPr="00172D84">
        <w:rPr>
          <w:rFonts w:ascii="Arial" w:hAnsi="Arial" w:cs="Arial"/>
          <w:bCs/>
          <w:sz w:val="24"/>
          <w:szCs w:val="24"/>
        </w:rPr>
        <w:t xml:space="preserve">"branding" word to the descriptive words.  </w:t>
      </w:r>
      <w:r>
        <w:rPr>
          <w:rFonts w:ascii="Arial" w:hAnsi="Arial" w:cs="Arial"/>
          <w:bCs/>
          <w:sz w:val="24"/>
          <w:szCs w:val="24"/>
        </w:rPr>
        <w:t xml:space="preserve">Suggestive of, or allusion to, the service or product. </w:t>
      </w:r>
    </w:p>
    <w:p w:rsidR="009B6E45" w:rsidRDefault="009B6E45" w:rsidP="009B6E45">
      <w:pPr>
        <w:pStyle w:val="ListParagraph"/>
        <w:rPr>
          <w:rFonts w:ascii="Arial" w:hAnsi="Arial" w:cs="Arial"/>
          <w:bCs/>
          <w:sz w:val="24"/>
          <w:szCs w:val="24"/>
        </w:rPr>
      </w:pPr>
    </w:p>
    <w:p w:rsidR="009B6E45" w:rsidRPr="00AF3F63" w:rsidRDefault="009B6E45" w:rsidP="009B6E45">
      <w:pPr>
        <w:numPr>
          <w:ilvl w:val="0"/>
          <w:numId w:val="5"/>
        </w:numPr>
        <w:rPr>
          <w:rFonts w:ascii="Arial" w:hAnsi="Arial" w:cs="Arial"/>
          <w:b/>
          <w:bCs/>
          <w:i/>
          <w:sz w:val="24"/>
          <w:szCs w:val="24"/>
        </w:rPr>
      </w:pPr>
      <w:r w:rsidRPr="00AF3F63">
        <w:rPr>
          <w:rFonts w:ascii="Arial" w:hAnsi="Arial" w:cs="Arial"/>
          <w:b/>
          <w:bCs/>
          <w:sz w:val="24"/>
          <w:szCs w:val="24"/>
          <w:u w:val="single"/>
        </w:rPr>
        <w:t>Arbitrary:</w:t>
      </w:r>
      <w:r w:rsidRPr="00AF3F63">
        <w:rPr>
          <w:rFonts w:ascii="Arial" w:hAnsi="Arial" w:cs="Arial"/>
          <w:b/>
          <w:bCs/>
          <w:sz w:val="24"/>
          <w:szCs w:val="24"/>
        </w:rPr>
        <w:t xml:space="preserve"> </w:t>
      </w:r>
      <w:r w:rsidRPr="00AF3F63">
        <w:rPr>
          <w:rFonts w:ascii="Arial" w:hAnsi="Arial" w:cs="Arial"/>
          <w:bCs/>
          <w:sz w:val="24"/>
          <w:szCs w:val="24"/>
        </w:rPr>
        <w:t xml:space="preserve">Take a word from another genre, subject area, </w:t>
      </w:r>
      <w:r>
        <w:rPr>
          <w:rFonts w:ascii="Arial" w:hAnsi="Arial" w:cs="Arial"/>
          <w:bCs/>
          <w:sz w:val="24"/>
          <w:szCs w:val="24"/>
        </w:rPr>
        <w:t xml:space="preserve">your </w:t>
      </w:r>
      <w:r w:rsidRPr="00AF3F63">
        <w:rPr>
          <w:rFonts w:ascii="Arial" w:hAnsi="Arial" w:cs="Arial"/>
          <w:bCs/>
          <w:sz w:val="24"/>
          <w:szCs w:val="24"/>
        </w:rPr>
        <w:t xml:space="preserve">hobby, music, art, nature, geographic element …. Anything totally unrelated to your industry. Create a “brand” in your industry using that unexpected word.  </w:t>
      </w:r>
      <w:r w:rsidRPr="00172D84">
        <w:rPr>
          <w:rFonts w:ascii="Arial" w:hAnsi="Arial" w:cs="Arial"/>
          <w:bCs/>
          <w:sz w:val="24"/>
          <w:szCs w:val="24"/>
        </w:rPr>
        <w:t>An “</w:t>
      </w:r>
      <w:r w:rsidRPr="00D41C65">
        <w:rPr>
          <w:rFonts w:ascii="Arial" w:hAnsi="Arial" w:cs="Arial"/>
          <w:b/>
          <w:bCs/>
          <w:sz w:val="24"/>
          <w:szCs w:val="24"/>
        </w:rPr>
        <w:t>Amazon</w:t>
      </w:r>
      <w:r w:rsidRPr="00172D84">
        <w:rPr>
          <w:rFonts w:ascii="Arial" w:hAnsi="Arial" w:cs="Arial"/>
          <w:bCs/>
          <w:sz w:val="24"/>
          <w:szCs w:val="24"/>
        </w:rPr>
        <w:t>-like” brand name (“arbitrary” word that is completely out of the element or realm of the industry (like Amazon for books), and applying it to your industry.</w:t>
      </w:r>
      <w:r>
        <w:rPr>
          <w:rFonts w:ascii="Arial" w:hAnsi="Arial" w:cs="Arial"/>
          <w:b/>
          <w:bCs/>
          <w:i/>
          <w:sz w:val="24"/>
          <w:szCs w:val="24"/>
        </w:rPr>
        <w:t xml:space="preserve"> </w:t>
      </w:r>
      <w:r w:rsidRPr="00AF3F63">
        <w:rPr>
          <w:rFonts w:ascii="Arial" w:hAnsi="Arial" w:cs="Arial"/>
          <w:sz w:val="24"/>
          <w:szCs w:val="24"/>
        </w:rPr>
        <w:t>“Amazon” previously meant “River</w:t>
      </w:r>
      <w:r>
        <w:rPr>
          <w:rFonts w:ascii="Arial" w:hAnsi="Arial" w:cs="Arial"/>
          <w:sz w:val="24"/>
          <w:szCs w:val="24"/>
        </w:rPr>
        <w:t xml:space="preserve"> in Jungle</w:t>
      </w:r>
      <w:r w:rsidRPr="00AF3F63">
        <w:rPr>
          <w:rFonts w:ascii="Arial" w:hAnsi="Arial" w:cs="Arial"/>
          <w:sz w:val="24"/>
          <w:szCs w:val="24"/>
        </w:rPr>
        <w:t>”. Now it means “Books/Music/Retail Goods”.  </w:t>
      </w:r>
      <w:r w:rsidRPr="00D41C65">
        <w:rPr>
          <w:rFonts w:ascii="Arial" w:hAnsi="Arial" w:cs="Arial"/>
          <w:b/>
          <w:sz w:val="24"/>
          <w:szCs w:val="24"/>
        </w:rPr>
        <w:t xml:space="preserve">Apple </w:t>
      </w:r>
      <w:r>
        <w:rPr>
          <w:rFonts w:ascii="Arial" w:hAnsi="Arial" w:cs="Arial"/>
          <w:sz w:val="24"/>
          <w:szCs w:val="24"/>
        </w:rPr>
        <w:t>was a fruit, now a</w:t>
      </w:r>
      <w:r w:rsidRPr="00AF3F63">
        <w:rPr>
          <w:rFonts w:ascii="Arial" w:hAnsi="Arial" w:cs="Arial"/>
          <w:sz w:val="24"/>
          <w:szCs w:val="24"/>
        </w:rPr>
        <w:t xml:space="preserve"> computer. </w:t>
      </w:r>
      <w:r w:rsidRPr="00D41C65">
        <w:rPr>
          <w:rFonts w:ascii="Arial" w:hAnsi="Arial" w:cs="Arial"/>
          <w:b/>
          <w:sz w:val="24"/>
          <w:szCs w:val="24"/>
        </w:rPr>
        <w:t>Red Hat Software;</w:t>
      </w:r>
      <w:r w:rsidRPr="00AF3F63">
        <w:rPr>
          <w:rFonts w:ascii="Arial" w:hAnsi="Arial" w:cs="Arial"/>
          <w:sz w:val="24"/>
          <w:szCs w:val="24"/>
        </w:rPr>
        <w:t xml:space="preserve"> </w:t>
      </w:r>
      <w:r w:rsidRPr="00AF3F63">
        <w:rPr>
          <w:rFonts w:ascii="Arial" w:hAnsi="Arial" w:cs="Arial"/>
          <w:b/>
          <w:i/>
          <w:sz w:val="24"/>
          <w:szCs w:val="24"/>
        </w:rPr>
        <w:t>Dog Pile</w:t>
      </w:r>
      <w:r w:rsidRPr="00AF3F63">
        <w:rPr>
          <w:rFonts w:ascii="Arial" w:hAnsi="Arial" w:cs="Arial"/>
          <w:sz w:val="24"/>
          <w:szCs w:val="24"/>
        </w:rPr>
        <w:t xml:space="preserve"> search engine, </w:t>
      </w:r>
      <w:r w:rsidRPr="00AF3F63">
        <w:rPr>
          <w:rFonts w:ascii="Arial" w:hAnsi="Arial" w:cs="Arial"/>
          <w:b/>
          <w:i/>
          <w:sz w:val="24"/>
          <w:szCs w:val="24"/>
        </w:rPr>
        <w:t xml:space="preserve">Blue Meteor </w:t>
      </w:r>
      <w:r w:rsidRPr="00AF3F63">
        <w:rPr>
          <w:rFonts w:ascii="Arial" w:hAnsi="Arial" w:cs="Arial"/>
          <w:sz w:val="24"/>
          <w:szCs w:val="24"/>
        </w:rPr>
        <w:t>consulting; Smokeball Software</w:t>
      </w:r>
      <w:r w:rsidR="00D41C65">
        <w:rPr>
          <w:rFonts w:ascii="Arial" w:hAnsi="Arial" w:cs="Arial"/>
          <w:sz w:val="24"/>
          <w:szCs w:val="24"/>
        </w:rPr>
        <w:t xml:space="preserve">, </w:t>
      </w:r>
      <w:r w:rsidR="00D41C65" w:rsidRPr="00D41C65">
        <w:rPr>
          <w:rFonts w:ascii="Arial" w:hAnsi="Arial" w:cs="Arial"/>
          <w:b/>
          <w:sz w:val="24"/>
          <w:szCs w:val="24"/>
        </w:rPr>
        <w:t>Target</w:t>
      </w:r>
      <w:r w:rsidR="00D41C65">
        <w:rPr>
          <w:rFonts w:ascii="Arial" w:hAnsi="Arial" w:cs="Arial"/>
          <w:sz w:val="24"/>
          <w:szCs w:val="24"/>
        </w:rPr>
        <w:t xml:space="preserve"> (retailer)</w:t>
      </w:r>
      <w:r w:rsidRPr="00AF3F63">
        <w:rPr>
          <w:rFonts w:ascii="Arial" w:hAnsi="Arial" w:cs="Arial"/>
          <w:sz w:val="24"/>
          <w:szCs w:val="24"/>
        </w:rPr>
        <w:t xml:space="preserve">. </w:t>
      </w:r>
    </w:p>
    <w:p w:rsidR="009B6E45" w:rsidRDefault="009B6E45" w:rsidP="009B6E45">
      <w:pPr>
        <w:pStyle w:val="ListParagraph"/>
        <w:rPr>
          <w:rFonts w:ascii="Arial" w:hAnsi="Arial" w:cs="Arial"/>
          <w:b/>
          <w:bCs/>
          <w:i/>
          <w:sz w:val="24"/>
          <w:szCs w:val="24"/>
        </w:rPr>
      </w:pPr>
    </w:p>
    <w:p w:rsidR="009B6E45" w:rsidRPr="00D41C65" w:rsidRDefault="009B6E45" w:rsidP="009B6E45">
      <w:pPr>
        <w:numPr>
          <w:ilvl w:val="0"/>
          <w:numId w:val="5"/>
        </w:numPr>
        <w:rPr>
          <w:rFonts w:ascii="Arial" w:hAnsi="Arial" w:cs="Arial"/>
          <w:bCs/>
          <w:sz w:val="24"/>
          <w:szCs w:val="24"/>
        </w:rPr>
      </w:pPr>
      <w:r>
        <w:rPr>
          <w:rFonts w:ascii="Arial" w:hAnsi="Arial" w:cs="Arial"/>
          <w:bCs/>
          <w:sz w:val="24"/>
          <w:szCs w:val="24"/>
        </w:rPr>
        <w:t>Brand the business by using geographic elements, or items from nature (such as rocks, mountains, rivers</w:t>
      </w:r>
      <w:r w:rsidR="00D41C65">
        <w:rPr>
          <w:rFonts w:ascii="Arial" w:hAnsi="Arial" w:cs="Arial"/>
          <w:bCs/>
          <w:sz w:val="24"/>
          <w:szCs w:val="24"/>
        </w:rPr>
        <w:t>, jungles, parks</w:t>
      </w:r>
      <w:r>
        <w:rPr>
          <w:rFonts w:ascii="Arial" w:hAnsi="Arial" w:cs="Arial"/>
          <w:bCs/>
          <w:sz w:val="24"/>
          <w:szCs w:val="24"/>
        </w:rPr>
        <w:t>), or places (generic or proper names), physical objects, foods, animals, parts of body, possessions:</w:t>
      </w:r>
      <w:r w:rsidRPr="00B26C89">
        <w:rPr>
          <w:rFonts w:ascii="Arial" w:hAnsi="Arial" w:cs="Arial"/>
          <w:b/>
          <w:bCs/>
          <w:i/>
          <w:sz w:val="24"/>
          <w:szCs w:val="24"/>
        </w:rPr>
        <w:t xml:space="preserve"> Amazon</w:t>
      </w:r>
      <w:r>
        <w:rPr>
          <w:rFonts w:ascii="Arial" w:hAnsi="Arial" w:cs="Arial"/>
          <w:b/>
          <w:bCs/>
          <w:i/>
          <w:sz w:val="24"/>
          <w:szCs w:val="24"/>
        </w:rPr>
        <w:t xml:space="preserve"> Books</w:t>
      </w:r>
      <w:r w:rsidRPr="00B26C89">
        <w:rPr>
          <w:rFonts w:ascii="Arial" w:hAnsi="Arial" w:cs="Arial"/>
          <w:b/>
          <w:bCs/>
          <w:i/>
          <w:sz w:val="24"/>
          <w:szCs w:val="24"/>
        </w:rPr>
        <w:t>, Blackberry, Apple</w:t>
      </w:r>
      <w:r>
        <w:rPr>
          <w:rFonts w:ascii="Arial" w:hAnsi="Arial" w:cs="Arial"/>
          <w:b/>
          <w:bCs/>
          <w:i/>
          <w:sz w:val="24"/>
          <w:szCs w:val="24"/>
        </w:rPr>
        <w:t xml:space="preserve"> Computers</w:t>
      </w:r>
      <w:r w:rsidRPr="00B26C89">
        <w:rPr>
          <w:rFonts w:ascii="Arial" w:hAnsi="Arial" w:cs="Arial"/>
          <w:b/>
          <w:bCs/>
          <w:i/>
          <w:sz w:val="24"/>
          <w:szCs w:val="24"/>
        </w:rPr>
        <w:t xml:space="preserve">, </w:t>
      </w:r>
      <w:r>
        <w:rPr>
          <w:rFonts w:ascii="Arial" w:hAnsi="Arial" w:cs="Arial"/>
          <w:b/>
          <w:bCs/>
          <w:i/>
          <w:sz w:val="24"/>
          <w:szCs w:val="24"/>
        </w:rPr>
        <w:t xml:space="preserve">Monster (job site), </w:t>
      </w:r>
      <w:r w:rsidRPr="00B26C89">
        <w:rPr>
          <w:rFonts w:ascii="Arial" w:hAnsi="Arial" w:cs="Arial"/>
          <w:b/>
          <w:bCs/>
          <w:i/>
          <w:sz w:val="24"/>
          <w:szCs w:val="24"/>
        </w:rPr>
        <w:t>Survey Monkey</w:t>
      </w:r>
      <w:r>
        <w:rPr>
          <w:rFonts w:ascii="Arial" w:hAnsi="Arial" w:cs="Arial"/>
          <w:b/>
          <w:bCs/>
          <w:i/>
          <w:sz w:val="24"/>
          <w:szCs w:val="24"/>
        </w:rPr>
        <w:t>, FeedBurner; Eagle River, Pearl Design</w:t>
      </w:r>
    </w:p>
    <w:p w:rsidR="00D41C65" w:rsidRDefault="00D41C65" w:rsidP="00D41C65">
      <w:pPr>
        <w:pStyle w:val="ListParagraph"/>
        <w:rPr>
          <w:rFonts w:ascii="Arial" w:hAnsi="Arial" w:cs="Arial"/>
          <w:bCs/>
          <w:sz w:val="24"/>
          <w:szCs w:val="24"/>
        </w:rPr>
      </w:pPr>
    </w:p>
    <w:p w:rsidR="00D41C65" w:rsidRDefault="00D41C65" w:rsidP="00D41C65">
      <w:pPr>
        <w:numPr>
          <w:ilvl w:val="1"/>
          <w:numId w:val="5"/>
        </w:numPr>
        <w:rPr>
          <w:rFonts w:ascii="Arial" w:hAnsi="Arial" w:cs="Arial"/>
          <w:bCs/>
          <w:sz w:val="24"/>
          <w:szCs w:val="24"/>
        </w:rPr>
      </w:pPr>
      <w:r>
        <w:rPr>
          <w:rFonts w:ascii="Arial" w:hAnsi="Arial" w:cs="Arial"/>
          <w:bCs/>
          <w:sz w:val="24"/>
          <w:szCs w:val="24"/>
        </w:rPr>
        <w:t xml:space="preserve">The various oceans and great lakes are all pretty much taken. </w:t>
      </w:r>
    </w:p>
    <w:p w:rsidR="00D41C65" w:rsidRDefault="00D41C65" w:rsidP="00D41C65">
      <w:pPr>
        <w:numPr>
          <w:ilvl w:val="1"/>
          <w:numId w:val="5"/>
        </w:numPr>
        <w:rPr>
          <w:rFonts w:ascii="Arial" w:hAnsi="Arial" w:cs="Arial"/>
          <w:bCs/>
          <w:sz w:val="24"/>
          <w:szCs w:val="24"/>
        </w:rPr>
      </w:pPr>
      <w:r>
        <w:rPr>
          <w:rFonts w:ascii="Arial" w:hAnsi="Arial" w:cs="Arial"/>
          <w:bCs/>
          <w:sz w:val="24"/>
          <w:szCs w:val="24"/>
        </w:rPr>
        <w:t xml:space="preserve">Avoid overused/tired words, like “American” or “National”, or probably even “Southern”, “Northern” </w:t>
      </w:r>
      <w:r w:rsidR="00686AA8">
        <w:rPr>
          <w:rFonts w:ascii="Arial" w:hAnsi="Arial" w:cs="Arial"/>
          <w:bCs/>
          <w:sz w:val="24"/>
          <w:szCs w:val="24"/>
        </w:rPr>
        <w:t>etc.</w:t>
      </w:r>
      <w:r>
        <w:rPr>
          <w:rFonts w:ascii="Arial" w:hAnsi="Arial" w:cs="Arial"/>
          <w:bCs/>
          <w:sz w:val="24"/>
          <w:szCs w:val="24"/>
        </w:rPr>
        <w:t>, and probably even “Midwest”, and “Southwest” or most directional names are overused, or at least taken</w:t>
      </w:r>
    </w:p>
    <w:p w:rsidR="00D41C65" w:rsidRPr="007D6160" w:rsidRDefault="00D41C65" w:rsidP="00D41C65">
      <w:pPr>
        <w:numPr>
          <w:ilvl w:val="1"/>
          <w:numId w:val="5"/>
        </w:numPr>
        <w:rPr>
          <w:rFonts w:ascii="Arial" w:hAnsi="Arial" w:cs="Arial"/>
          <w:bCs/>
          <w:sz w:val="24"/>
          <w:szCs w:val="24"/>
        </w:rPr>
      </w:pPr>
      <w:r>
        <w:rPr>
          <w:rFonts w:ascii="Arial" w:hAnsi="Arial" w:cs="Arial"/>
          <w:bCs/>
          <w:sz w:val="24"/>
          <w:szCs w:val="24"/>
        </w:rPr>
        <w:t>Avoid the city name like “Chicago” or “Miami” etc., they will be taken</w:t>
      </w:r>
    </w:p>
    <w:p w:rsidR="009B6E45" w:rsidRDefault="009B6E45" w:rsidP="009B6E45">
      <w:pPr>
        <w:ind w:left="360"/>
        <w:rPr>
          <w:rFonts w:ascii="Arial" w:hAnsi="Arial" w:cs="Arial"/>
          <w:sz w:val="24"/>
          <w:szCs w:val="24"/>
        </w:rPr>
      </w:pPr>
    </w:p>
    <w:p w:rsidR="0015566F" w:rsidRPr="0015566F" w:rsidRDefault="009B6E45" w:rsidP="0015566F">
      <w:pPr>
        <w:numPr>
          <w:ilvl w:val="0"/>
          <w:numId w:val="5"/>
        </w:numPr>
        <w:rPr>
          <w:rFonts w:ascii="Arial" w:hAnsi="Arial" w:cs="Arial"/>
          <w:bCs/>
          <w:sz w:val="24"/>
          <w:szCs w:val="24"/>
        </w:rPr>
      </w:pPr>
      <w:r w:rsidRPr="00AF3F63">
        <w:rPr>
          <w:rFonts w:ascii="Arial" w:hAnsi="Arial" w:cs="Arial"/>
          <w:bCs/>
          <w:sz w:val="24"/>
          <w:szCs w:val="24"/>
        </w:rPr>
        <w:t xml:space="preserve">Create a </w:t>
      </w:r>
      <w:r w:rsidRPr="00AF3F63">
        <w:rPr>
          <w:rFonts w:ascii="Arial" w:hAnsi="Arial" w:cs="Arial"/>
          <w:b/>
          <w:bCs/>
          <w:sz w:val="24"/>
          <w:szCs w:val="24"/>
          <w:u w:val="single"/>
        </w:rPr>
        <w:t xml:space="preserve">“Suggestive” </w:t>
      </w:r>
      <w:r w:rsidRPr="00AF3F63">
        <w:rPr>
          <w:rFonts w:ascii="Arial" w:hAnsi="Arial" w:cs="Arial"/>
          <w:bCs/>
          <w:sz w:val="24"/>
          <w:szCs w:val="24"/>
        </w:rPr>
        <w:t xml:space="preserve">word that alludes to the industry, </w:t>
      </w:r>
      <w:r w:rsidR="00D41C65">
        <w:rPr>
          <w:rFonts w:ascii="Arial" w:hAnsi="Arial" w:cs="Arial"/>
          <w:bCs/>
          <w:sz w:val="24"/>
          <w:szCs w:val="24"/>
        </w:rPr>
        <w:t xml:space="preserve">the product or the service, or </w:t>
      </w:r>
      <w:r w:rsidRPr="00AF3F63">
        <w:rPr>
          <w:rFonts w:ascii="Arial" w:hAnsi="Arial" w:cs="Arial"/>
          <w:bCs/>
          <w:sz w:val="24"/>
          <w:szCs w:val="24"/>
        </w:rPr>
        <w:t>uses a t</w:t>
      </w:r>
      <w:r w:rsidR="00D41C65">
        <w:rPr>
          <w:rFonts w:ascii="Arial" w:hAnsi="Arial" w:cs="Arial"/>
          <w:bCs/>
          <w:sz w:val="24"/>
          <w:szCs w:val="24"/>
        </w:rPr>
        <w:t xml:space="preserve">erm of art from the industry, </w:t>
      </w:r>
      <w:r w:rsidRPr="00AF3F63">
        <w:rPr>
          <w:rFonts w:ascii="Arial" w:hAnsi="Arial" w:cs="Arial"/>
          <w:bCs/>
          <w:sz w:val="24"/>
          <w:szCs w:val="24"/>
        </w:rPr>
        <w:t xml:space="preserve">a tool used in the industry, or alludes to the positive result of </w:t>
      </w:r>
      <w:r w:rsidR="00D41C65">
        <w:rPr>
          <w:rFonts w:ascii="Arial" w:hAnsi="Arial" w:cs="Arial"/>
          <w:bCs/>
          <w:sz w:val="24"/>
          <w:szCs w:val="24"/>
        </w:rPr>
        <w:t>the service</w:t>
      </w:r>
      <w:r w:rsidRPr="00AF3F63">
        <w:rPr>
          <w:rFonts w:ascii="Arial" w:hAnsi="Arial" w:cs="Arial"/>
          <w:bCs/>
          <w:sz w:val="24"/>
          <w:szCs w:val="24"/>
        </w:rPr>
        <w:t xml:space="preserve"> or </w:t>
      </w:r>
      <w:r w:rsidR="00686AA8">
        <w:rPr>
          <w:rFonts w:ascii="Arial" w:hAnsi="Arial" w:cs="Arial"/>
          <w:bCs/>
          <w:sz w:val="24"/>
          <w:szCs w:val="24"/>
        </w:rPr>
        <w:t>product</w:t>
      </w:r>
      <w:r w:rsidRPr="00AF3F63">
        <w:rPr>
          <w:rFonts w:ascii="Arial" w:hAnsi="Arial" w:cs="Arial"/>
          <w:bCs/>
          <w:sz w:val="24"/>
          <w:szCs w:val="24"/>
        </w:rPr>
        <w:t>, but is not directly Descriptive</w:t>
      </w:r>
      <w:r w:rsidR="00D41C65">
        <w:rPr>
          <w:rFonts w:ascii="Arial" w:hAnsi="Arial" w:cs="Arial"/>
          <w:bCs/>
          <w:sz w:val="24"/>
          <w:szCs w:val="24"/>
        </w:rPr>
        <w:t>; or u</w:t>
      </w:r>
      <w:r w:rsidR="00D41C65" w:rsidRPr="007D6160">
        <w:rPr>
          <w:rFonts w:ascii="Arial" w:hAnsi="Arial" w:cs="Arial"/>
          <w:bCs/>
          <w:sz w:val="24"/>
          <w:szCs w:val="24"/>
        </w:rPr>
        <w:t xml:space="preserve">se </w:t>
      </w:r>
      <w:r w:rsidR="00D41C65">
        <w:rPr>
          <w:rFonts w:ascii="Arial" w:hAnsi="Arial" w:cs="Arial"/>
          <w:bCs/>
          <w:sz w:val="24"/>
          <w:szCs w:val="24"/>
        </w:rPr>
        <w:t>i</w:t>
      </w:r>
      <w:r w:rsidR="00D41C65" w:rsidRPr="00AF3F63">
        <w:rPr>
          <w:rFonts w:ascii="Arial" w:hAnsi="Arial" w:cs="Arial"/>
          <w:sz w:val="24"/>
          <w:szCs w:val="24"/>
        </w:rPr>
        <w:t>nnuendo or double meaning</w:t>
      </w:r>
      <w:r w:rsidRPr="00AF3F63">
        <w:rPr>
          <w:rFonts w:ascii="Arial" w:hAnsi="Arial" w:cs="Arial"/>
          <w:bCs/>
          <w:sz w:val="24"/>
          <w:szCs w:val="24"/>
        </w:rPr>
        <w:t xml:space="preserve">. </w:t>
      </w:r>
      <w:r w:rsidRPr="00AF3F63">
        <w:rPr>
          <w:rFonts w:ascii="Arial" w:hAnsi="Arial" w:cs="Arial"/>
          <w:b/>
          <w:bCs/>
          <w:i/>
          <w:sz w:val="24"/>
          <w:szCs w:val="24"/>
        </w:rPr>
        <w:t>“Federal Express”, “Triple Toe Skate Shop”,</w:t>
      </w:r>
      <w:r w:rsidRPr="00AF3F63">
        <w:rPr>
          <w:rFonts w:ascii="Arial" w:hAnsi="Arial" w:cs="Arial"/>
          <w:bCs/>
          <w:sz w:val="24"/>
          <w:szCs w:val="24"/>
        </w:rPr>
        <w:t xml:space="preserve"> </w:t>
      </w:r>
      <w:r w:rsidRPr="00AF3F63">
        <w:rPr>
          <w:rFonts w:ascii="Arial" w:hAnsi="Arial" w:cs="Arial"/>
          <w:b/>
          <w:bCs/>
          <w:i/>
          <w:sz w:val="24"/>
          <w:szCs w:val="24"/>
        </w:rPr>
        <w:t>“Think or Swim”</w:t>
      </w:r>
      <w:r w:rsidRPr="00AF3F63">
        <w:rPr>
          <w:rFonts w:ascii="Arial" w:hAnsi="Arial" w:cs="Arial"/>
          <w:bCs/>
          <w:sz w:val="24"/>
          <w:szCs w:val="24"/>
        </w:rPr>
        <w:t xml:space="preserve"> (Options Trading Firm)</w:t>
      </w:r>
      <w:r w:rsidR="00D41C65">
        <w:rPr>
          <w:rFonts w:ascii="Arial" w:hAnsi="Arial" w:cs="Arial"/>
          <w:bCs/>
          <w:sz w:val="24"/>
          <w:szCs w:val="24"/>
        </w:rPr>
        <w:t xml:space="preserve">, </w:t>
      </w:r>
      <w:r w:rsidRPr="00AF3F63">
        <w:rPr>
          <w:rFonts w:ascii="Arial" w:hAnsi="Arial" w:cs="Arial"/>
          <w:b/>
          <w:bCs/>
          <w:i/>
          <w:sz w:val="24"/>
          <w:szCs w:val="24"/>
        </w:rPr>
        <w:t xml:space="preserve">LiquidPoint </w:t>
      </w:r>
      <w:r w:rsidRPr="00D41C65">
        <w:rPr>
          <w:rFonts w:ascii="Arial" w:hAnsi="Arial" w:cs="Arial"/>
          <w:bCs/>
          <w:sz w:val="24"/>
          <w:szCs w:val="24"/>
        </w:rPr>
        <w:t>(Options Trading Firm)</w:t>
      </w:r>
      <w:r w:rsidRPr="00D41C65">
        <w:rPr>
          <w:rFonts w:ascii="Arial" w:hAnsi="Arial" w:cs="Arial"/>
          <w:sz w:val="24"/>
          <w:szCs w:val="24"/>
        </w:rPr>
        <w:t>,</w:t>
      </w:r>
      <w:r w:rsidRPr="00AF3F63">
        <w:rPr>
          <w:rFonts w:ascii="Arial" w:hAnsi="Arial" w:cs="Arial"/>
          <w:sz w:val="24"/>
          <w:szCs w:val="24"/>
        </w:rPr>
        <w:t xml:space="preserve"> “</w:t>
      </w:r>
      <w:r w:rsidRPr="00AF3F63">
        <w:rPr>
          <w:rFonts w:ascii="Arial" w:hAnsi="Arial" w:cs="Arial"/>
          <w:b/>
          <w:i/>
          <w:sz w:val="24"/>
          <w:szCs w:val="24"/>
        </w:rPr>
        <w:t>Great Wall</w:t>
      </w:r>
      <w:r>
        <w:rPr>
          <w:rFonts w:ascii="Arial" w:hAnsi="Arial" w:cs="Arial"/>
          <w:b/>
          <w:i/>
          <w:sz w:val="24"/>
          <w:szCs w:val="24"/>
        </w:rPr>
        <w:t>”</w:t>
      </w:r>
      <w:r w:rsidRPr="00AF3F63">
        <w:rPr>
          <w:rFonts w:ascii="Arial" w:hAnsi="Arial" w:cs="Arial"/>
          <w:b/>
          <w:i/>
          <w:sz w:val="24"/>
          <w:szCs w:val="24"/>
        </w:rPr>
        <w:t xml:space="preserve"> </w:t>
      </w:r>
      <w:r w:rsidRPr="007D6160">
        <w:rPr>
          <w:rFonts w:ascii="Arial" w:hAnsi="Arial" w:cs="Arial"/>
          <w:sz w:val="24"/>
          <w:szCs w:val="24"/>
        </w:rPr>
        <w:t>(Chinese Restaurant)</w:t>
      </w:r>
      <w:r w:rsidRPr="00AF3F63">
        <w:rPr>
          <w:rFonts w:ascii="Arial" w:hAnsi="Arial" w:cs="Arial"/>
          <w:sz w:val="24"/>
          <w:szCs w:val="24"/>
        </w:rPr>
        <w:t xml:space="preserve"> or “</w:t>
      </w:r>
      <w:r w:rsidRPr="00AF3F63">
        <w:rPr>
          <w:rFonts w:ascii="Arial" w:hAnsi="Arial" w:cs="Arial"/>
          <w:b/>
          <w:i/>
          <w:sz w:val="24"/>
          <w:szCs w:val="24"/>
        </w:rPr>
        <w:t>March First”</w:t>
      </w:r>
      <w:r w:rsidRPr="00AF3F63">
        <w:rPr>
          <w:rFonts w:ascii="Arial" w:hAnsi="Arial" w:cs="Arial"/>
          <w:sz w:val="24"/>
          <w:szCs w:val="24"/>
        </w:rPr>
        <w:t xml:space="preserve"> Consulting</w:t>
      </w:r>
      <w:r w:rsidR="0015566F">
        <w:rPr>
          <w:rFonts w:ascii="Arial" w:hAnsi="Arial" w:cs="Arial"/>
          <w:sz w:val="24"/>
          <w:szCs w:val="24"/>
        </w:rPr>
        <w:t xml:space="preserve">; </w:t>
      </w:r>
      <w:r w:rsidR="0015566F" w:rsidRPr="00D41C65">
        <w:rPr>
          <w:rFonts w:ascii="Arial" w:hAnsi="Arial" w:cs="Arial"/>
          <w:b/>
          <w:bCs/>
          <w:sz w:val="24"/>
          <w:szCs w:val="24"/>
        </w:rPr>
        <w:t>Oasis Irrigation</w:t>
      </w:r>
      <w:r w:rsidR="0015566F" w:rsidRPr="0015566F">
        <w:rPr>
          <w:rFonts w:ascii="Arial" w:hAnsi="Arial" w:cs="Arial"/>
          <w:bCs/>
          <w:sz w:val="24"/>
          <w:szCs w:val="24"/>
        </w:rPr>
        <w:t xml:space="preserve"> (Sprinkler system business); </w:t>
      </w:r>
      <w:r w:rsidR="0015566F" w:rsidRPr="00D41C65">
        <w:rPr>
          <w:rFonts w:ascii="Arial" w:hAnsi="Arial" w:cs="Arial"/>
          <w:b/>
          <w:bCs/>
          <w:sz w:val="24"/>
          <w:szCs w:val="24"/>
        </w:rPr>
        <w:t>Forget Me Not Florist</w:t>
      </w:r>
      <w:r w:rsidR="00D41C65">
        <w:rPr>
          <w:rFonts w:ascii="Arial" w:hAnsi="Arial" w:cs="Arial"/>
          <w:b/>
          <w:bCs/>
          <w:sz w:val="24"/>
          <w:szCs w:val="24"/>
        </w:rPr>
        <w:t>, Slide Rule Engineering</w:t>
      </w:r>
    </w:p>
    <w:p w:rsidR="009B6E45" w:rsidRPr="0015566F" w:rsidRDefault="009B6E45" w:rsidP="0015566F">
      <w:pPr>
        <w:ind w:left="360"/>
        <w:rPr>
          <w:rFonts w:ascii="Arial" w:hAnsi="Arial" w:cs="Arial"/>
          <w:b/>
          <w:bCs/>
          <w:i/>
          <w:sz w:val="24"/>
          <w:szCs w:val="24"/>
        </w:rPr>
      </w:pPr>
    </w:p>
    <w:p w:rsidR="009B6E45" w:rsidRDefault="009B6E45" w:rsidP="009B6E45">
      <w:pPr>
        <w:numPr>
          <w:ilvl w:val="0"/>
          <w:numId w:val="5"/>
        </w:numPr>
        <w:rPr>
          <w:rFonts w:ascii="Arial" w:hAnsi="Arial" w:cs="Arial"/>
          <w:b/>
          <w:bCs/>
          <w:i/>
          <w:sz w:val="24"/>
          <w:szCs w:val="24"/>
        </w:rPr>
      </w:pPr>
      <w:r>
        <w:rPr>
          <w:rFonts w:ascii="Arial" w:hAnsi="Arial" w:cs="Arial"/>
          <w:bCs/>
          <w:sz w:val="24"/>
          <w:szCs w:val="24"/>
        </w:rPr>
        <w:t>Create a “Fanciful” name.  Completely made up</w:t>
      </w:r>
      <w:r w:rsidRPr="00172D84">
        <w:rPr>
          <w:rFonts w:ascii="Arial" w:hAnsi="Arial" w:cs="Arial"/>
          <w:bCs/>
          <w:sz w:val="24"/>
          <w:szCs w:val="24"/>
        </w:rPr>
        <w:t xml:space="preserve"> word that combines words or elements of words into a new word</w:t>
      </w:r>
      <w:r>
        <w:rPr>
          <w:rFonts w:ascii="Arial" w:hAnsi="Arial" w:cs="Arial"/>
          <w:bCs/>
          <w:sz w:val="24"/>
          <w:szCs w:val="24"/>
        </w:rPr>
        <w:t xml:space="preserve"> Make up a </w:t>
      </w:r>
      <w:r w:rsidR="00686AA8">
        <w:rPr>
          <w:rFonts w:ascii="Arial" w:hAnsi="Arial" w:cs="Arial"/>
          <w:bCs/>
          <w:sz w:val="24"/>
          <w:szCs w:val="24"/>
        </w:rPr>
        <w:t>new word</w:t>
      </w:r>
      <w:r>
        <w:rPr>
          <w:rFonts w:ascii="Arial" w:hAnsi="Arial" w:cs="Arial"/>
          <w:bCs/>
          <w:sz w:val="24"/>
          <w:szCs w:val="24"/>
        </w:rPr>
        <w:t xml:space="preserve">.  It may, or may not, have relevance to the business.  Use a combination of syllables from other words, or other unique creation.  Examples: </w:t>
      </w:r>
      <w:r w:rsidRPr="00B26C89">
        <w:rPr>
          <w:rFonts w:ascii="Arial" w:hAnsi="Arial" w:cs="Arial"/>
          <w:b/>
          <w:bCs/>
          <w:i/>
          <w:sz w:val="24"/>
          <w:szCs w:val="24"/>
        </w:rPr>
        <w:t>Orbitz</w:t>
      </w:r>
      <w:r>
        <w:rPr>
          <w:rFonts w:ascii="Arial" w:hAnsi="Arial" w:cs="Arial"/>
          <w:b/>
          <w:bCs/>
          <w:i/>
          <w:sz w:val="24"/>
          <w:szCs w:val="24"/>
        </w:rPr>
        <w:t xml:space="preserve"> </w:t>
      </w:r>
      <w:r w:rsidRPr="00D41C65">
        <w:rPr>
          <w:rFonts w:ascii="Arial" w:hAnsi="Arial" w:cs="Arial"/>
          <w:bCs/>
          <w:sz w:val="24"/>
          <w:szCs w:val="24"/>
        </w:rPr>
        <w:t>(online travel site),</w:t>
      </w:r>
      <w:r w:rsidRPr="00B26C89">
        <w:rPr>
          <w:rFonts w:ascii="Arial" w:hAnsi="Arial" w:cs="Arial"/>
          <w:b/>
          <w:bCs/>
          <w:i/>
          <w:sz w:val="24"/>
          <w:szCs w:val="24"/>
        </w:rPr>
        <w:t xml:space="preserve"> </w:t>
      </w:r>
      <w:r w:rsidR="00D41C65" w:rsidRPr="00AF3F63">
        <w:rPr>
          <w:rFonts w:ascii="Arial" w:hAnsi="Arial" w:cs="Arial"/>
          <w:b/>
          <w:bCs/>
          <w:i/>
          <w:sz w:val="24"/>
          <w:szCs w:val="24"/>
        </w:rPr>
        <w:t>Groupon</w:t>
      </w:r>
      <w:r w:rsidR="00D41C65">
        <w:rPr>
          <w:rFonts w:ascii="Arial" w:hAnsi="Arial" w:cs="Arial"/>
          <w:b/>
          <w:bCs/>
          <w:i/>
          <w:sz w:val="24"/>
          <w:szCs w:val="24"/>
        </w:rPr>
        <w:t xml:space="preserve"> (</w:t>
      </w:r>
      <w:r w:rsidR="00D41C65" w:rsidRPr="00AF3F63">
        <w:rPr>
          <w:rFonts w:ascii="Arial" w:hAnsi="Arial" w:cs="Arial"/>
          <w:bCs/>
          <w:sz w:val="24"/>
          <w:szCs w:val="24"/>
        </w:rPr>
        <w:t>Group Coupon</w:t>
      </w:r>
      <w:r w:rsidR="00D41C65">
        <w:rPr>
          <w:rFonts w:ascii="Arial" w:hAnsi="Arial" w:cs="Arial"/>
          <w:bCs/>
          <w:sz w:val="24"/>
          <w:szCs w:val="24"/>
        </w:rPr>
        <w:t>)</w:t>
      </w:r>
      <w:r w:rsidR="00D41C65" w:rsidRPr="00AF3F63">
        <w:rPr>
          <w:rFonts w:ascii="Arial" w:hAnsi="Arial" w:cs="Arial"/>
          <w:bCs/>
          <w:sz w:val="24"/>
          <w:szCs w:val="24"/>
        </w:rPr>
        <w:t xml:space="preserve">, </w:t>
      </w:r>
      <w:r w:rsidRPr="00B26C89">
        <w:rPr>
          <w:rFonts w:ascii="Arial" w:hAnsi="Arial" w:cs="Arial"/>
          <w:b/>
          <w:bCs/>
          <w:i/>
          <w:sz w:val="24"/>
          <w:szCs w:val="24"/>
        </w:rPr>
        <w:t xml:space="preserve"> </w:t>
      </w:r>
      <w:r>
        <w:rPr>
          <w:rFonts w:ascii="Arial" w:hAnsi="Arial" w:cs="Arial"/>
          <w:b/>
          <w:bCs/>
          <w:i/>
          <w:sz w:val="24"/>
          <w:szCs w:val="24"/>
        </w:rPr>
        <w:t xml:space="preserve">Kleenex </w:t>
      </w:r>
      <w:r w:rsidRPr="00D41C65">
        <w:rPr>
          <w:rFonts w:ascii="Arial" w:hAnsi="Arial" w:cs="Arial"/>
          <w:bCs/>
          <w:sz w:val="24"/>
          <w:szCs w:val="24"/>
        </w:rPr>
        <w:t>tissues</w:t>
      </w:r>
      <w:r>
        <w:rPr>
          <w:rFonts w:ascii="Arial" w:hAnsi="Arial" w:cs="Arial"/>
          <w:b/>
          <w:bCs/>
          <w:i/>
          <w:sz w:val="24"/>
          <w:szCs w:val="24"/>
        </w:rPr>
        <w:t xml:space="preserve">, eBay </w:t>
      </w:r>
      <w:r w:rsidRPr="00D41C65">
        <w:rPr>
          <w:rFonts w:ascii="Arial" w:hAnsi="Arial" w:cs="Arial"/>
          <w:bCs/>
          <w:sz w:val="24"/>
          <w:szCs w:val="24"/>
        </w:rPr>
        <w:t>(online auction),</w:t>
      </w:r>
      <w:r>
        <w:rPr>
          <w:rFonts w:ascii="Arial" w:hAnsi="Arial" w:cs="Arial"/>
          <w:b/>
          <w:bCs/>
          <w:i/>
          <w:sz w:val="24"/>
          <w:szCs w:val="24"/>
        </w:rPr>
        <w:t xml:space="preserve"> Google </w:t>
      </w:r>
      <w:r w:rsidRPr="00D41C65">
        <w:rPr>
          <w:rFonts w:ascii="Arial" w:hAnsi="Arial" w:cs="Arial"/>
          <w:bCs/>
          <w:sz w:val="24"/>
          <w:szCs w:val="24"/>
        </w:rPr>
        <w:t>(search engine),</w:t>
      </w:r>
      <w:r>
        <w:rPr>
          <w:rFonts w:ascii="Arial" w:hAnsi="Arial" w:cs="Arial"/>
          <w:b/>
          <w:bCs/>
          <w:i/>
          <w:sz w:val="24"/>
          <w:szCs w:val="24"/>
        </w:rPr>
        <w:t xml:space="preserve"> Wikipedia </w:t>
      </w:r>
      <w:r w:rsidRPr="00D41C65">
        <w:rPr>
          <w:rFonts w:ascii="Arial" w:hAnsi="Arial" w:cs="Arial"/>
          <w:bCs/>
          <w:sz w:val="24"/>
          <w:szCs w:val="24"/>
        </w:rPr>
        <w:t>(online encyclopedia</w:t>
      </w:r>
      <w:r>
        <w:rPr>
          <w:rFonts w:ascii="Arial" w:hAnsi="Arial" w:cs="Arial"/>
          <w:b/>
          <w:bCs/>
          <w:i/>
          <w:sz w:val="24"/>
          <w:szCs w:val="24"/>
        </w:rPr>
        <w:t xml:space="preserve">), Motorola </w:t>
      </w:r>
      <w:r w:rsidRPr="00D41C65">
        <w:rPr>
          <w:rFonts w:ascii="Arial" w:hAnsi="Arial" w:cs="Arial"/>
          <w:bCs/>
          <w:sz w:val="24"/>
          <w:szCs w:val="24"/>
        </w:rPr>
        <w:t>(electronics),</w:t>
      </w:r>
      <w:r>
        <w:rPr>
          <w:rFonts w:ascii="Arial" w:hAnsi="Arial" w:cs="Arial"/>
          <w:b/>
          <w:bCs/>
          <w:i/>
          <w:sz w:val="24"/>
          <w:szCs w:val="24"/>
        </w:rPr>
        <w:t xml:space="preserve"> Scubaquarium </w:t>
      </w:r>
      <w:r w:rsidRPr="00D41C65">
        <w:rPr>
          <w:rFonts w:ascii="Arial" w:hAnsi="Arial" w:cs="Arial"/>
          <w:bCs/>
          <w:sz w:val="24"/>
          <w:szCs w:val="24"/>
        </w:rPr>
        <w:t>(indoor scuba diving facility);</w:t>
      </w:r>
      <w:r>
        <w:rPr>
          <w:rFonts w:ascii="Arial" w:hAnsi="Arial" w:cs="Arial"/>
          <w:b/>
          <w:bCs/>
          <w:i/>
          <w:sz w:val="24"/>
          <w:szCs w:val="24"/>
        </w:rPr>
        <w:t xml:space="preserve"> </w:t>
      </w:r>
      <w:r w:rsidRPr="00B26C89">
        <w:rPr>
          <w:rFonts w:ascii="Arial" w:hAnsi="Arial" w:cs="Arial"/>
          <w:b/>
          <w:bCs/>
          <w:i/>
          <w:sz w:val="24"/>
          <w:szCs w:val="24"/>
        </w:rPr>
        <w:t xml:space="preserve">Zoomerang, </w:t>
      </w:r>
      <w:r>
        <w:rPr>
          <w:rFonts w:ascii="Arial" w:hAnsi="Arial" w:cs="Arial"/>
          <w:b/>
          <w:bCs/>
          <w:i/>
          <w:sz w:val="24"/>
          <w:szCs w:val="24"/>
        </w:rPr>
        <w:t>Razorfish,</w:t>
      </w:r>
      <w:r>
        <w:rPr>
          <w:rFonts w:ascii="Arial" w:hAnsi="Arial" w:cs="Arial"/>
          <w:b/>
          <w:bCs/>
          <w:sz w:val="24"/>
          <w:szCs w:val="24"/>
        </w:rPr>
        <w:t xml:space="preserve"> </w:t>
      </w:r>
      <w:r w:rsidRPr="00B26C89">
        <w:rPr>
          <w:rFonts w:ascii="Arial" w:hAnsi="Arial" w:cs="Arial"/>
          <w:b/>
          <w:bCs/>
          <w:i/>
          <w:sz w:val="24"/>
          <w:szCs w:val="24"/>
        </w:rPr>
        <w:t>Buzzmetricks, Intel</w:t>
      </w:r>
      <w:r>
        <w:rPr>
          <w:rFonts w:ascii="Arial" w:hAnsi="Arial" w:cs="Arial"/>
          <w:b/>
          <w:bCs/>
          <w:i/>
          <w:sz w:val="24"/>
          <w:szCs w:val="24"/>
        </w:rPr>
        <w:t xml:space="preserve">liseek. </w:t>
      </w:r>
      <w:r w:rsidRPr="00E278C4">
        <w:rPr>
          <w:rFonts w:ascii="Arial" w:hAnsi="Arial" w:cs="Arial"/>
          <w:b/>
          <w:bCs/>
          <w:i/>
          <w:sz w:val="24"/>
          <w:szCs w:val="24"/>
        </w:rPr>
        <w:t>Photovoltaics; ZyStor Therapeutics;</w:t>
      </w:r>
      <w:r>
        <w:rPr>
          <w:rFonts w:ascii="Arial" w:hAnsi="Arial" w:cs="Arial"/>
          <w:b/>
          <w:bCs/>
          <w:i/>
          <w:sz w:val="24"/>
          <w:szCs w:val="24"/>
        </w:rPr>
        <w:t xml:space="preserve"> </w:t>
      </w:r>
      <w:r w:rsidRPr="00D41C65">
        <w:rPr>
          <w:rFonts w:ascii="Arial" w:hAnsi="Arial" w:cs="Arial"/>
          <w:bCs/>
          <w:sz w:val="24"/>
          <w:szCs w:val="24"/>
        </w:rPr>
        <w:t>Neoglyphics (web design);</w:t>
      </w:r>
      <w:r>
        <w:rPr>
          <w:rFonts w:ascii="Arial" w:hAnsi="Arial" w:cs="Arial"/>
          <w:b/>
          <w:bCs/>
          <w:i/>
          <w:sz w:val="24"/>
          <w:szCs w:val="24"/>
        </w:rPr>
        <w:t xml:space="preserve"> Ganymede, Efoora.</w:t>
      </w:r>
    </w:p>
    <w:p w:rsidR="009B6E45" w:rsidRPr="00B26C89" w:rsidRDefault="009B6E45" w:rsidP="009B6E45">
      <w:pPr>
        <w:rPr>
          <w:rFonts w:ascii="Arial" w:hAnsi="Arial" w:cs="Arial"/>
          <w:b/>
          <w:bCs/>
          <w:i/>
          <w:sz w:val="24"/>
          <w:szCs w:val="24"/>
        </w:rPr>
      </w:pPr>
    </w:p>
    <w:p w:rsidR="009B6E45" w:rsidRDefault="009B6E45" w:rsidP="009B6E45">
      <w:pPr>
        <w:numPr>
          <w:ilvl w:val="0"/>
          <w:numId w:val="5"/>
        </w:numPr>
        <w:rPr>
          <w:rFonts w:ascii="Arial" w:hAnsi="Arial" w:cs="Arial"/>
          <w:bCs/>
          <w:sz w:val="24"/>
          <w:szCs w:val="24"/>
        </w:rPr>
      </w:pPr>
      <w:r w:rsidRPr="00B26C89">
        <w:rPr>
          <w:rFonts w:ascii="Arial" w:hAnsi="Arial" w:cs="Arial"/>
          <w:bCs/>
          <w:sz w:val="24"/>
          <w:szCs w:val="24"/>
        </w:rPr>
        <w:t>Use a name of a s</w:t>
      </w:r>
      <w:r>
        <w:rPr>
          <w:rFonts w:ascii="Arial" w:hAnsi="Arial" w:cs="Arial"/>
          <w:bCs/>
          <w:sz w:val="24"/>
          <w:szCs w:val="24"/>
        </w:rPr>
        <w:t xml:space="preserve">treet, combined with a word from your industry: Unlimited choices perhaps? Or use a combination of two street names, like </w:t>
      </w:r>
      <w:r w:rsidRPr="00346AD4">
        <w:rPr>
          <w:rFonts w:ascii="Arial" w:hAnsi="Arial" w:cs="Arial"/>
          <w:b/>
          <w:bCs/>
          <w:i/>
          <w:sz w:val="24"/>
          <w:szCs w:val="24"/>
        </w:rPr>
        <w:t>Black &amp; Essington,</w:t>
      </w:r>
      <w:r>
        <w:rPr>
          <w:rFonts w:ascii="Arial" w:hAnsi="Arial" w:cs="Arial"/>
          <w:bCs/>
          <w:sz w:val="24"/>
          <w:szCs w:val="24"/>
        </w:rPr>
        <w:t xml:space="preserve"> but avoid an obvious common name like “Main Street Pharmacy”.</w:t>
      </w:r>
    </w:p>
    <w:p w:rsidR="009B6E45" w:rsidRPr="00B26C89" w:rsidRDefault="009B6E45" w:rsidP="009B6E45">
      <w:pPr>
        <w:rPr>
          <w:rFonts w:ascii="Arial" w:hAnsi="Arial" w:cs="Arial"/>
          <w:bCs/>
          <w:sz w:val="24"/>
          <w:szCs w:val="24"/>
        </w:rPr>
      </w:pPr>
    </w:p>
    <w:p w:rsidR="009B6E45" w:rsidRPr="009D7C29" w:rsidRDefault="009B6E45" w:rsidP="009B6E45">
      <w:pPr>
        <w:numPr>
          <w:ilvl w:val="0"/>
          <w:numId w:val="5"/>
        </w:numPr>
        <w:tabs>
          <w:tab w:val="clear" w:pos="360"/>
          <w:tab w:val="num" w:pos="-360"/>
        </w:tabs>
        <w:rPr>
          <w:rFonts w:ascii="Arial" w:hAnsi="Arial" w:cs="Arial"/>
          <w:b/>
          <w:bCs/>
          <w:i/>
          <w:sz w:val="24"/>
          <w:szCs w:val="24"/>
        </w:rPr>
      </w:pPr>
      <w:r>
        <w:rPr>
          <w:rFonts w:ascii="Arial" w:hAnsi="Arial" w:cs="Arial"/>
          <w:bCs/>
          <w:sz w:val="24"/>
          <w:szCs w:val="24"/>
        </w:rPr>
        <w:t xml:space="preserve">Combine two words that would normally be unrelated, that result in a catchy combination:  </w:t>
      </w:r>
      <w:r w:rsidRPr="00B26C89">
        <w:rPr>
          <w:rFonts w:ascii="Arial" w:hAnsi="Arial" w:cs="Arial"/>
          <w:b/>
          <w:bCs/>
          <w:sz w:val="24"/>
          <w:szCs w:val="24"/>
        </w:rPr>
        <w:t>March First</w:t>
      </w:r>
      <w:r>
        <w:rPr>
          <w:rFonts w:ascii="Arial" w:hAnsi="Arial" w:cs="Arial"/>
          <w:b/>
          <w:bCs/>
          <w:sz w:val="24"/>
          <w:szCs w:val="24"/>
        </w:rPr>
        <w:t xml:space="preserve"> (consulting),  Tap Root Pub, LiquidPoint (options brokerage firm)</w:t>
      </w:r>
    </w:p>
    <w:p w:rsidR="009B6E45" w:rsidRPr="00B26C89" w:rsidRDefault="009B6E45" w:rsidP="009B6E45">
      <w:pPr>
        <w:ind w:left="1440"/>
        <w:rPr>
          <w:rFonts w:ascii="Arial" w:hAnsi="Arial" w:cs="Arial"/>
          <w:b/>
          <w:bCs/>
          <w:i/>
          <w:sz w:val="24"/>
          <w:szCs w:val="24"/>
        </w:rPr>
      </w:pPr>
    </w:p>
    <w:p w:rsidR="009B6E45" w:rsidRDefault="009B6E45" w:rsidP="009B6E45">
      <w:pPr>
        <w:numPr>
          <w:ilvl w:val="0"/>
          <w:numId w:val="5"/>
        </w:numPr>
        <w:rPr>
          <w:rFonts w:ascii="Arial" w:hAnsi="Arial" w:cs="Arial"/>
          <w:b/>
          <w:bCs/>
          <w:sz w:val="24"/>
          <w:szCs w:val="24"/>
        </w:rPr>
      </w:pPr>
      <w:r>
        <w:rPr>
          <w:rFonts w:ascii="Arial" w:hAnsi="Arial" w:cs="Arial"/>
          <w:bCs/>
          <w:sz w:val="24"/>
          <w:szCs w:val="24"/>
        </w:rPr>
        <w:t xml:space="preserve">Color combined with object:  </w:t>
      </w:r>
      <w:r w:rsidRPr="00B26C89">
        <w:rPr>
          <w:rFonts w:ascii="Arial" w:hAnsi="Arial" w:cs="Arial"/>
          <w:b/>
          <w:bCs/>
          <w:sz w:val="24"/>
          <w:szCs w:val="24"/>
        </w:rPr>
        <w:t>Blue M</w:t>
      </w:r>
      <w:r>
        <w:rPr>
          <w:rFonts w:ascii="Arial" w:hAnsi="Arial" w:cs="Arial"/>
          <w:b/>
          <w:bCs/>
          <w:sz w:val="24"/>
          <w:szCs w:val="24"/>
        </w:rPr>
        <w:t xml:space="preserve">eteor Design, Red Hat Software, Blue Martini, Green Chilies, Black Dog. </w:t>
      </w:r>
      <w:r w:rsidRPr="007D6160">
        <w:rPr>
          <w:rFonts w:ascii="Arial" w:hAnsi="Arial" w:cs="Arial"/>
          <w:bCs/>
          <w:sz w:val="24"/>
          <w:szCs w:val="24"/>
        </w:rPr>
        <w:t>(Though many colors are overused al</w:t>
      </w:r>
      <w:r>
        <w:rPr>
          <w:rFonts w:ascii="Arial" w:hAnsi="Arial" w:cs="Arial"/>
          <w:bCs/>
          <w:sz w:val="24"/>
          <w:szCs w:val="24"/>
        </w:rPr>
        <w:t>ready, se</w:t>
      </w:r>
      <w:r w:rsidRPr="007D6160">
        <w:rPr>
          <w:rFonts w:ascii="Arial" w:hAnsi="Arial" w:cs="Arial"/>
          <w:bCs/>
          <w:sz w:val="24"/>
          <w:szCs w:val="24"/>
        </w:rPr>
        <w:t>a</w:t>
      </w:r>
      <w:r>
        <w:rPr>
          <w:rFonts w:ascii="Arial" w:hAnsi="Arial" w:cs="Arial"/>
          <w:bCs/>
          <w:sz w:val="24"/>
          <w:szCs w:val="24"/>
        </w:rPr>
        <w:t>r</w:t>
      </w:r>
      <w:r w:rsidRPr="007D6160">
        <w:rPr>
          <w:rFonts w:ascii="Arial" w:hAnsi="Arial" w:cs="Arial"/>
          <w:bCs/>
          <w:sz w:val="24"/>
          <w:szCs w:val="24"/>
        </w:rPr>
        <w:t>ch)</w:t>
      </w:r>
    </w:p>
    <w:p w:rsidR="009B6E45" w:rsidRPr="00B26C89" w:rsidRDefault="009B6E45" w:rsidP="009B6E45">
      <w:pPr>
        <w:rPr>
          <w:rFonts w:ascii="Arial" w:hAnsi="Arial" w:cs="Arial"/>
          <w:b/>
          <w:bCs/>
          <w:sz w:val="24"/>
          <w:szCs w:val="24"/>
        </w:rPr>
      </w:pPr>
    </w:p>
    <w:p w:rsidR="009B6E45" w:rsidRPr="00152E8E" w:rsidRDefault="009B6E45" w:rsidP="009B6E45">
      <w:pPr>
        <w:numPr>
          <w:ilvl w:val="0"/>
          <w:numId w:val="5"/>
        </w:numPr>
        <w:rPr>
          <w:rFonts w:ascii="Arial" w:hAnsi="Arial" w:cs="Arial"/>
          <w:bCs/>
          <w:sz w:val="24"/>
          <w:szCs w:val="24"/>
        </w:rPr>
      </w:pPr>
      <w:r>
        <w:rPr>
          <w:rFonts w:ascii="Arial" w:hAnsi="Arial" w:cs="Arial"/>
          <w:bCs/>
          <w:sz w:val="24"/>
          <w:szCs w:val="24"/>
        </w:rPr>
        <w:t xml:space="preserve">Use words form other languages: </w:t>
      </w:r>
      <w:r w:rsidRPr="00B26C89">
        <w:rPr>
          <w:rFonts w:ascii="Arial" w:hAnsi="Arial" w:cs="Arial"/>
          <w:b/>
          <w:bCs/>
          <w:i/>
          <w:sz w:val="24"/>
          <w:szCs w:val="24"/>
        </w:rPr>
        <w:t xml:space="preserve">Melati </w:t>
      </w:r>
      <w:r>
        <w:rPr>
          <w:rFonts w:ascii="Arial" w:hAnsi="Arial" w:cs="Arial"/>
          <w:b/>
          <w:bCs/>
          <w:i/>
          <w:sz w:val="24"/>
          <w:szCs w:val="24"/>
        </w:rPr>
        <w:t>Home Furnishings</w:t>
      </w:r>
      <w:r w:rsidRPr="00B26C89">
        <w:rPr>
          <w:rFonts w:ascii="Arial" w:hAnsi="Arial" w:cs="Arial"/>
          <w:b/>
          <w:bCs/>
          <w:i/>
          <w:sz w:val="24"/>
          <w:szCs w:val="24"/>
        </w:rPr>
        <w:t>, Appana Realty</w:t>
      </w:r>
    </w:p>
    <w:p w:rsidR="009B6E45" w:rsidRPr="007C1089" w:rsidRDefault="009B6E45" w:rsidP="009B6E45">
      <w:pPr>
        <w:rPr>
          <w:rFonts w:ascii="Arial" w:hAnsi="Arial" w:cs="Arial"/>
          <w:bCs/>
          <w:sz w:val="24"/>
          <w:szCs w:val="24"/>
        </w:rPr>
      </w:pPr>
    </w:p>
    <w:p w:rsidR="009B6E45" w:rsidRPr="00152E8E" w:rsidRDefault="009B6E45" w:rsidP="009B6E45">
      <w:pPr>
        <w:numPr>
          <w:ilvl w:val="0"/>
          <w:numId w:val="5"/>
        </w:numPr>
        <w:rPr>
          <w:rFonts w:ascii="Arial" w:hAnsi="Arial" w:cs="Arial"/>
          <w:bCs/>
          <w:sz w:val="24"/>
          <w:szCs w:val="24"/>
        </w:rPr>
      </w:pPr>
      <w:r>
        <w:rPr>
          <w:rFonts w:ascii="Arial" w:hAnsi="Arial" w:cs="Arial"/>
          <w:bCs/>
          <w:sz w:val="24"/>
          <w:szCs w:val="24"/>
        </w:rPr>
        <w:t xml:space="preserve">Use animal names, or derivations:  </w:t>
      </w:r>
      <w:r>
        <w:rPr>
          <w:rFonts w:ascii="Arial" w:hAnsi="Arial" w:cs="Arial"/>
          <w:b/>
          <w:bCs/>
          <w:i/>
          <w:sz w:val="24"/>
          <w:szCs w:val="24"/>
        </w:rPr>
        <w:t>Razorfish, Dog Pile, Black Dog, Green Cardinal</w:t>
      </w:r>
    </w:p>
    <w:p w:rsidR="009B6E45" w:rsidRDefault="009B6E45" w:rsidP="009B6E45">
      <w:pPr>
        <w:rPr>
          <w:rFonts w:ascii="Arial" w:hAnsi="Arial" w:cs="Arial"/>
          <w:bCs/>
          <w:sz w:val="24"/>
          <w:szCs w:val="24"/>
        </w:rPr>
      </w:pPr>
    </w:p>
    <w:p w:rsidR="009B6E45" w:rsidRDefault="009B6E45" w:rsidP="009B6E45">
      <w:pPr>
        <w:numPr>
          <w:ilvl w:val="0"/>
          <w:numId w:val="5"/>
        </w:numPr>
        <w:rPr>
          <w:rFonts w:ascii="Arial" w:hAnsi="Arial" w:cs="Arial"/>
          <w:bCs/>
          <w:sz w:val="24"/>
          <w:szCs w:val="24"/>
        </w:rPr>
      </w:pPr>
      <w:r w:rsidRPr="007D6160">
        <w:rPr>
          <w:rFonts w:ascii="Arial" w:hAnsi="Arial" w:cs="Arial"/>
          <w:b/>
          <w:bCs/>
          <w:sz w:val="24"/>
          <w:szCs w:val="24"/>
          <w:u w:val="single"/>
        </w:rPr>
        <w:t>Avoid</w:t>
      </w:r>
      <w:r w:rsidRPr="007D6160">
        <w:rPr>
          <w:rFonts w:ascii="Arial" w:hAnsi="Arial" w:cs="Arial"/>
          <w:bCs/>
          <w:sz w:val="24"/>
          <w:szCs w:val="24"/>
          <w:u w:val="single"/>
        </w:rPr>
        <w:t xml:space="preserve"> use of acronyms, letters</w:t>
      </w:r>
      <w:r>
        <w:rPr>
          <w:rFonts w:ascii="Arial" w:hAnsi="Arial" w:cs="Arial"/>
          <w:bCs/>
          <w:sz w:val="24"/>
          <w:szCs w:val="24"/>
        </w:rPr>
        <w:t xml:space="preserve">! Especially avoid 3 letter acronyms, as the business name, even your own initials, such as ABC, or JTM.  The are 100% non-memorable (no impact on your reader or customers, and they will not remember YOUR three letters.) Almost certainly guaranteed that they will not be available, or they will cause confusion. </w:t>
      </w:r>
    </w:p>
    <w:p w:rsidR="009B6E45" w:rsidRDefault="009B6E45" w:rsidP="009B6E45">
      <w:pPr>
        <w:rPr>
          <w:rFonts w:ascii="Arial" w:hAnsi="Arial" w:cs="Arial"/>
          <w:bCs/>
          <w:sz w:val="24"/>
          <w:szCs w:val="24"/>
        </w:rPr>
      </w:pPr>
    </w:p>
    <w:p w:rsidR="009B6E45" w:rsidRDefault="009B6E45" w:rsidP="009B6E45">
      <w:pPr>
        <w:numPr>
          <w:ilvl w:val="0"/>
          <w:numId w:val="5"/>
        </w:numPr>
        <w:rPr>
          <w:rFonts w:ascii="Arial" w:hAnsi="Arial" w:cs="Arial"/>
          <w:b/>
          <w:bCs/>
          <w:i/>
          <w:sz w:val="24"/>
          <w:szCs w:val="24"/>
        </w:rPr>
      </w:pPr>
      <w:r>
        <w:rPr>
          <w:rFonts w:ascii="Arial" w:hAnsi="Arial" w:cs="Arial"/>
          <w:bCs/>
          <w:sz w:val="24"/>
          <w:szCs w:val="24"/>
        </w:rPr>
        <w:t xml:space="preserve">Use of sir names is fine, sounding like a law firm, CPA firm, or ad agency:  </w:t>
      </w:r>
      <w:r w:rsidRPr="0064629C">
        <w:rPr>
          <w:rFonts w:ascii="Arial" w:hAnsi="Arial" w:cs="Arial"/>
          <w:b/>
          <w:bCs/>
          <w:i/>
          <w:sz w:val="24"/>
          <w:szCs w:val="24"/>
        </w:rPr>
        <w:t>Smith &amp; Jones, Black &amp; Essington.</w:t>
      </w:r>
      <w:r>
        <w:rPr>
          <w:rFonts w:ascii="Arial" w:hAnsi="Arial" w:cs="Arial"/>
          <w:b/>
          <w:bCs/>
          <w:i/>
          <w:sz w:val="24"/>
          <w:szCs w:val="24"/>
        </w:rPr>
        <w:t xml:space="preserve"> </w:t>
      </w:r>
      <w:r>
        <w:rPr>
          <w:rFonts w:ascii="Arial" w:hAnsi="Arial" w:cs="Arial"/>
          <w:bCs/>
          <w:sz w:val="24"/>
          <w:szCs w:val="24"/>
        </w:rPr>
        <w:t>But avoid using more than 2 or 3 names.</w:t>
      </w:r>
      <w:bookmarkStart w:id="0" w:name="_GoBack"/>
      <w:bookmarkEnd w:id="0"/>
    </w:p>
    <w:p w:rsidR="009B6E45" w:rsidRPr="00CD38B2" w:rsidRDefault="009B6E45" w:rsidP="009B6E45">
      <w:pPr>
        <w:rPr>
          <w:rFonts w:ascii="Arial" w:hAnsi="Arial" w:cs="Arial"/>
          <w:bCs/>
        </w:rPr>
      </w:pPr>
    </w:p>
    <w:sectPr w:rsidR="009B6E45" w:rsidRPr="00CD38B2" w:rsidSect="008A5221">
      <w:headerReference w:type="default" r:id="rId45"/>
      <w:footerReference w:type="even" r:id="rId46"/>
      <w:footerReference w:type="default" r:id="rId47"/>
      <w:pgSz w:w="12240" w:h="15840"/>
      <w:pgMar w:top="1152" w:right="1152" w:bottom="864" w:left="1296" w:header="576"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30F" w:rsidRDefault="0084230F">
      <w:r>
        <w:separator/>
      </w:r>
    </w:p>
  </w:endnote>
  <w:endnote w:type="continuationSeparator" w:id="0">
    <w:p w:rsidR="0084230F" w:rsidRDefault="0084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altName w:val="Courier New"/>
    <w:panose1 w:val="02070309020205020404"/>
    <w:charset w:val="00"/>
    <w:family w:val="modern"/>
    <w:pitch w:val="fixed"/>
    <w:sig w:usb0="20002A87" w:usb1="00000000" w:usb2="00000000"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30F" w:rsidRDefault="008423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4230F" w:rsidRDefault="008423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30F" w:rsidRPr="00243149" w:rsidRDefault="0084230F">
    <w:pPr>
      <w:pStyle w:val="Footer"/>
      <w:framePr w:wrap="around" w:vAnchor="text" w:hAnchor="margin" w:xAlign="center" w:y="1"/>
      <w:rPr>
        <w:rStyle w:val="PageNumber"/>
        <w:rFonts w:ascii="Arial" w:hAnsi="Arial" w:cs="Arial"/>
        <w:sz w:val="24"/>
        <w:szCs w:val="24"/>
      </w:rPr>
    </w:pPr>
    <w:r w:rsidRPr="00243149">
      <w:rPr>
        <w:rStyle w:val="PageNumber"/>
        <w:rFonts w:ascii="Arial" w:hAnsi="Arial" w:cs="Arial"/>
        <w:sz w:val="24"/>
        <w:szCs w:val="24"/>
      </w:rPr>
      <w:fldChar w:fldCharType="begin"/>
    </w:r>
    <w:r w:rsidRPr="00243149">
      <w:rPr>
        <w:rStyle w:val="PageNumber"/>
        <w:rFonts w:ascii="Arial" w:hAnsi="Arial" w:cs="Arial"/>
        <w:sz w:val="24"/>
        <w:szCs w:val="24"/>
      </w:rPr>
      <w:instrText xml:space="preserve">PAGE  </w:instrText>
    </w:r>
    <w:r w:rsidRPr="00243149">
      <w:rPr>
        <w:rStyle w:val="PageNumber"/>
        <w:rFonts w:ascii="Arial" w:hAnsi="Arial" w:cs="Arial"/>
        <w:sz w:val="24"/>
        <w:szCs w:val="24"/>
      </w:rPr>
      <w:fldChar w:fldCharType="separate"/>
    </w:r>
    <w:r w:rsidR="00686AA8">
      <w:rPr>
        <w:rStyle w:val="PageNumber"/>
        <w:rFonts w:ascii="Arial" w:hAnsi="Arial" w:cs="Arial"/>
        <w:noProof/>
        <w:sz w:val="24"/>
        <w:szCs w:val="24"/>
      </w:rPr>
      <w:t>12</w:t>
    </w:r>
    <w:r w:rsidRPr="00243149">
      <w:rPr>
        <w:rStyle w:val="PageNumber"/>
        <w:rFonts w:ascii="Arial" w:hAnsi="Arial" w:cs="Arial"/>
        <w:sz w:val="24"/>
        <w:szCs w:val="24"/>
      </w:rPr>
      <w:fldChar w:fldCharType="end"/>
    </w:r>
  </w:p>
  <w:p w:rsidR="0084230F" w:rsidRDefault="008423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30F" w:rsidRDefault="0084230F">
      <w:r>
        <w:separator/>
      </w:r>
    </w:p>
  </w:footnote>
  <w:footnote w:type="continuationSeparator" w:id="0">
    <w:p w:rsidR="0084230F" w:rsidRDefault="00842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30F" w:rsidRPr="005A735E" w:rsidRDefault="00EE480B" w:rsidP="00BE62C7">
    <w:pPr>
      <w:pStyle w:val="Header"/>
      <w:jc w:val="right"/>
      <w:rPr>
        <w:rFonts w:ascii="Arial" w:hAnsi="Arial" w:cs="Arial"/>
        <w:sz w:val="24"/>
        <w:szCs w:val="24"/>
      </w:rPr>
    </w:pPr>
    <w:r>
      <w:rPr>
        <w:rFonts w:ascii="Arial" w:hAnsi="Arial" w:cs="Arial"/>
        <w:sz w:val="24"/>
        <w:szCs w:val="24"/>
      </w:rPr>
      <w:t xml:space="preserve">May </w:t>
    </w:r>
    <w:r w:rsidR="00A22CFA">
      <w:rPr>
        <w:rFonts w:ascii="Arial" w:hAnsi="Arial" w:cs="Arial"/>
        <w:sz w:val="24"/>
        <w:szCs w:val="24"/>
      </w:rPr>
      <w:t>9</w:t>
    </w:r>
    <w:r>
      <w:rPr>
        <w:rFonts w:ascii="Arial" w:hAnsi="Arial" w:cs="Arial"/>
        <w:sz w:val="24"/>
        <w:szCs w:val="24"/>
      </w:rPr>
      <w:t>,</w:t>
    </w:r>
    <w:r w:rsidR="0066005E">
      <w:rPr>
        <w:rFonts w:ascii="Arial" w:hAnsi="Arial" w:cs="Arial"/>
        <w:sz w:val="24"/>
        <w:szCs w:val="24"/>
      </w:rPr>
      <w:t xml:space="preserve">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7CF2"/>
    <w:multiLevelType w:val="hybridMultilevel"/>
    <w:tmpl w:val="2FC4FF6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64035C"/>
    <w:multiLevelType w:val="hybridMultilevel"/>
    <w:tmpl w:val="2AAC7A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EA034FE"/>
    <w:multiLevelType w:val="hybridMultilevel"/>
    <w:tmpl w:val="86FA9B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3">
      <w:start w:val="1"/>
      <w:numFmt w:val="bullet"/>
      <w:lvlText w:val="o"/>
      <w:lvlJc w:val="left"/>
      <w:pPr>
        <w:tabs>
          <w:tab w:val="num" w:pos="1800"/>
        </w:tabs>
        <w:ind w:left="1800" w:hanging="360"/>
      </w:pPr>
      <w:rPr>
        <w:rFonts w:ascii="Courier New" w:hAnsi="Courier New" w:cs="Courier New"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EC43026"/>
    <w:multiLevelType w:val="hybridMultilevel"/>
    <w:tmpl w:val="9CAAA2F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6100DAC"/>
    <w:multiLevelType w:val="multilevel"/>
    <w:tmpl w:val="A7BAFB1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1CBD3B42"/>
    <w:multiLevelType w:val="hybridMultilevel"/>
    <w:tmpl w:val="3692ED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31060FF"/>
    <w:multiLevelType w:val="multilevel"/>
    <w:tmpl w:val="2FC4FF6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5684B2A"/>
    <w:multiLevelType w:val="hybridMultilevel"/>
    <w:tmpl w:val="A7BAFB1C"/>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BD54769"/>
    <w:multiLevelType w:val="hybridMultilevel"/>
    <w:tmpl w:val="A692AFA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D3C1DE4"/>
    <w:multiLevelType w:val="hybridMultilevel"/>
    <w:tmpl w:val="EDAA4312"/>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3">
      <w:start w:val="1"/>
      <w:numFmt w:val="bullet"/>
      <w:lvlText w:val="o"/>
      <w:lvlJc w:val="left"/>
      <w:pPr>
        <w:tabs>
          <w:tab w:val="num" w:pos="1800"/>
        </w:tabs>
        <w:ind w:left="1800" w:hanging="360"/>
      </w:pPr>
      <w:rPr>
        <w:rFonts w:ascii="Courier New" w:hAnsi="Courier New" w:cs="Courier New"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1791A5D"/>
    <w:multiLevelType w:val="hybridMultilevel"/>
    <w:tmpl w:val="78863C0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A4E1149"/>
    <w:multiLevelType w:val="hybridMultilevel"/>
    <w:tmpl w:val="8C6ECB7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E8A72B2"/>
    <w:multiLevelType w:val="hybridMultilevel"/>
    <w:tmpl w:val="AF42F0D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F362C0D"/>
    <w:multiLevelType w:val="hybridMultilevel"/>
    <w:tmpl w:val="48207E4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F564BC"/>
    <w:multiLevelType w:val="hybridMultilevel"/>
    <w:tmpl w:val="A140A206"/>
    <w:lvl w:ilvl="0" w:tplc="04090003">
      <w:start w:val="1"/>
      <w:numFmt w:val="bullet"/>
      <w:lvlText w:val="o"/>
      <w:lvlJc w:val="left"/>
      <w:pPr>
        <w:tabs>
          <w:tab w:val="num" w:pos="1080"/>
        </w:tabs>
        <w:ind w:left="1080" w:hanging="360"/>
      </w:pPr>
      <w:rPr>
        <w:rFonts w:ascii="Courier New" w:hAnsi="Courier New" w:cs="Courier New"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4122603"/>
    <w:multiLevelType w:val="hybridMultilevel"/>
    <w:tmpl w:val="D726751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9A9249F"/>
    <w:multiLevelType w:val="hybridMultilevel"/>
    <w:tmpl w:val="29809FF6"/>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DBD05EF"/>
    <w:multiLevelType w:val="multilevel"/>
    <w:tmpl w:val="D848FEF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nsid w:val="4EE86B9A"/>
    <w:multiLevelType w:val="hybridMultilevel"/>
    <w:tmpl w:val="957AF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01D25A8"/>
    <w:multiLevelType w:val="hybridMultilevel"/>
    <w:tmpl w:val="AFB8B9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53386134"/>
    <w:multiLevelType w:val="hybridMultilevel"/>
    <w:tmpl w:val="816C6BA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565C4139"/>
    <w:multiLevelType w:val="hybridMultilevel"/>
    <w:tmpl w:val="F8C0690A"/>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2">
    <w:nsid w:val="5AEA08F6"/>
    <w:multiLevelType w:val="hybridMultilevel"/>
    <w:tmpl w:val="0E727F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04D3342"/>
    <w:multiLevelType w:val="hybridMultilevel"/>
    <w:tmpl w:val="0D8C0D1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63AB5AC8"/>
    <w:multiLevelType w:val="hybridMultilevel"/>
    <w:tmpl w:val="F72AAA5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3C40F9F"/>
    <w:multiLevelType w:val="hybridMultilevel"/>
    <w:tmpl w:val="3266C3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225A78"/>
    <w:multiLevelType w:val="hybridMultilevel"/>
    <w:tmpl w:val="D32CCB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1800"/>
        </w:tabs>
        <w:ind w:left="180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8526B96"/>
    <w:multiLevelType w:val="hybridMultilevel"/>
    <w:tmpl w:val="5D48EC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C136677"/>
    <w:multiLevelType w:val="hybridMultilevel"/>
    <w:tmpl w:val="5A88A8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C327830"/>
    <w:multiLevelType w:val="multilevel"/>
    <w:tmpl w:val="EDAA431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o"/>
      <w:lvlJc w:val="left"/>
      <w:pPr>
        <w:tabs>
          <w:tab w:val="num" w:pos="1800"/>
        </w:tabs>
        <w:ind w:left="1800" w:hanging="360"/>
      </w:pPr>
      <w:rPr>
        <w:rFonts w:ascii="Courier New" w:hAnsi="Courier New" w:cs="Courier New"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nsid w:val="6CBC3921"/>
    <w:multiLevelType w:val="multilevel"/>
    <w:tmpl w:val="0E727F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030318D"/>
    <w:multiLevelType w:val="hybridMultilevel"/>
    <w:tmpl w:val="7A1AAF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3">
      <w:start w:val="1"/>
      <w:numFmt w:val="bullet"/>
      <w:lvlText w:val="o"/>
      <w:lvlJc w:val="left"/>
      <w:pPr>
        <w:tabs>
          <w:tab w:val="num" w:pos="1800"/>
        </w:tabs>
        <w:ind w:left="1800" w:hanging="360"/>
      </w:pPr>
      <w:rPr>
        <w:rFonts w:ascii="Courier New" w:hAnsi="Courier New" w:cs="Courier New"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4A82927"/>
    <w:multiLevelType w:val="hybridMultilevel"/>
    <w:tmpl w:val="D848FEF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4"/>
  </w:num>
  <w:num w:numId="3">
    <w:abstractNumId w:val="8"/>
  </w:num>
  <w:num w:numId="4">
    <w:abstractNumId w:val="12"/>
  </w:num>
  <w:num w:numId="5">
    <w:abstractNumId w:val="23"/>
  </w:num>
  <w:num w:numId="6">
    <w:abstractNumId w:val="14"/>
  </w:num>
  <w:num w:numId="7">
    <w:abstractNumId w:val="27"/>
  </w:num>
  <w:num w:numId="8">
    <w:abstractNumId w:val="15"/>
  </w:num>
  <w:num w:numId="9">
    <w:abstractNumId w:val="28"/>
  </w:num>
  <w:num w:numId="10">
    <w:abstractNumId w:val="11"/>
  </w:num>
  <w:num w:numId="11">
    <w:abstractNumId w:val="1"/>
  </w:num>
  <w:num w:numId="12">
    <w:abstractNumId w:val="10"/>
  </w:num>
  <w:num w:numId="13">
    <w:abstractNumId w:val="22"/>
  </w:num>
  <w:num w:numId="14">
    <w:abstractNumId w:val="20"/>
  </w:num>
  <w:num w:numId="15">
    <w:abstractNumId w:val="13"/>
  </w:num>
  <w:num w:numId="16">
    <w:abstractNumId w:val="7"/>
  </w:num>
  <w:num w:numId="17">
    <w:abstractNumId w:val="5"/>
  </w:num>
  <w:num w:numId="18">
    <w:abstractNumId w:val="0"/>
  </w:num>
  <w:num w:numId="19">
    <w:abstractNumId w:val="18"/>
  </w:num>
  <w:num w:numId="20">
    <w:abstractNumId w:val="31"/>
  </w:num>
  <w:num w:numId="21">
    <w:abstractNumId w:val="32"/>
  </w:num>
  <w:num w:numId="22">
    <w:abstractNumId w:val="17"/>
  </w:num>
  <w:num w:numId="23">
    <w:abstractNumId w:val="16"/>
  </w:num>
  <w:num w:numId="24">
    <w:abstractNumId w:val="30"/>
  </w:num>
  <w:num w:numId="25">
    <w:abstractNumId w:val="26"/>
  </w:num>
  <w:num w:numId="26">
    <w:abstractNumId w:val="6"/>
  </w:num>
  <w:num w:numId="27">
    <w:abstractNumId w:val="19"/>
  </w:num>
  <w:num w:numId="28">
    <w:abstractNumId w:val="4"/>
  </w:num>
  <w:num w:numId="29">
    <w:abstractNumId w:val="9"/>
  </w:num>
  <w:num w:numId="30">
    <w:abstractNumId w:val="29"/>
  </w:num>
  <w:num w:numId="31">
    <w:abstractNumId w:val="2"/>
  </w:num>
  <w:num w:numId="32">
    <w:abstractNumId w:val="25"/>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A44"/>
    <w:rsid w:val="00004BAC"/>
    <w:rsid w:val="00014BF5"/>
    <w:rsid w:val="00021BE8"/>
    <w:rsid w:val="000237AE"/>
    <w:rsid w:val="000328D0"/>
    <w:rsid w:val="000363A7"/>
    <w:rsid w:val="00040564"/>
    <w:rsid w:val="000556DE"/>
    <w:rsid w:val="00056FD8"/>
    <w:rsid w:val="0006058A"/>
    <w:rsid w:val="00090F94"/>
    <w:rsid w:val="00096051"/>
    <w:rsid w:val="000A0EB1"/>
    <w:rsid w:val="000A3332"/>
    <w:rsid w:val="000B03B7"/>
    <w:rsid w:val="000B0A06"/>
    <w:rsid w:val="000B7783"/>
    <w:rsid w:val="000C35F1"/>
    <w:rsid w:val="000D12B5"/>
    <w:rsid w:val="000D13EF"/>
    <w:rsid w:val="000D2F4A"/>
    <w:rsid w:val="000D5AF8"/>
    <w:rsid w:val="000D5CC1"/>
    <w:rsid w:val="000E455A"/>
    <w:rsid w:val="00105A44"/>
    <w:rsid w:val="00106A53"/>
    <w:rsid w:val="00116189"/>
    <w:rsid w:val="001327F5"/>
    <w:rsid w:val="00136A95"/>
    <w:rsid w:val="00137B3F"/>
    <w:rsid w:val="001400C4"/>
    <w:rsid w:val="001419FB"/>
    <w:rsid w:val="0014674C"/>
    <w:rsid w:val="00147655"/>
    <w:rsid w:val="00152E8E"/>
    <w:rsid w:val="0015566F"/>
    <w:rsid w:val="001569BA"/>
    <w:rsid w:val="00161FE5"/>
    <w:rsid w:val="0016330C"/>
    <w:rsid w:val="00170838"/>
    <w:rsid w:val="00170CC0"/>
    <w:rsid w:val="00171D20"/>
    <w:rsid w:val="00172D84"/>
    <w:rsid w:val="001764A7"/>
    <w:rsid w:val="001824BE"/>
    <w:rsid w:val="001848FC"/>
    <w:rsid w:val="00184901"/>
    <w:rsid w:val="00195516"/>
    <w:rsid w:val="00196ACA"/>
    <w:rsid w:val="001A6BD0"/>
    <w:rsid w:val="001A7E5C"/>
    <w:rsid w:val="001C3FE8"/>
    <w:rsid w:val="001C58C4"/>
    <w:rsid w:val="001C7D0A"/>
    <w:rsid w:val="001E7AD4"/>
    <w:rsid w:val="001F6910"/>
    <w:rsid w:val="00201CA2"/>
    <w:rsid w:val="002037D2"/>
    <w:rsid w:val="00203B21"/>
    <w:rsid w:val="00204955"/>
    <w:rsid w:val="00210560"/>
    <w:rsid w:val="00215F16"/>
    <w:rsid w:val="00222686"/>
    <w:rsid w:val="00223ABF"/>
    <w:rsid w:val="00231A6D"/>
    <w:rsid w:val="00235193"/>
    <w:rsid w:val="00235CE6"/>
    <w:rsid w:val="00240BF2"/>
    <w:rsid w:val="00243149"/>
    <w:rsid w:val="00244F53"/>
    <w:rsid w:val="00255D76"/>
    <w:rsid w:val="002906F6"/>
    <w:rsid w:val="002929C8"/>
    <w:rsid w:val="00297281"/>
    <w:rsid w:val="002A0125"/>
    <w:rsid w:val="002B569C"/>
    <w:rsid w:val="002C1F23"/>
    <w:rsid w:val="002C7390"/>
    <w:rsid w:val="002D092A"/>
    <w:rsid w:val="002D7BB5"/>
    <w:rsid w:val="002E6752"/>
    <w:rsid w:val="002E7B63"/>
    <w:rsid w:val="002F2D38"/>
    <w:rsid w:val="002F3A6C"/>
    <w:rsid w:val="0030461B"/>
    <w:rsid w:val="003054FE"/>
    <w:rsid w:val="00312179"/>
    <w:rsid w:val="00321B9A"/>
    <w:rsid w:val="0033245F"/>
    <w:rsid w:val="003337C6"/>
    <w:rsid w:val="00335234"/>
    <w:rsid w:val="00346AD4"/>
    <w:rsid w:val="003476DF"/>
    <w:rsid w:val="0035074B"/>
    <w:rsid w:val="00361165"/>
    <w:rsid w:val="00373F44"/>
    <w:rsid w:val="00386C53"/>
    <w:rsid w:val="00390172"/>
    <w:rsid w:val="003B5B82"/>
    <w:rsid w:val="003B6417"/>
    <w:rsid w:val="003B66C0"/>
    <w:rsid w:val="003C1149"/>
    <w:rsid w:val="003D22D6"/>
    <w:rsid w:val="003D260C"/>
    <w:rsid w:val="003D2F61"/>
    <w:rsid w:val="003F3549"/>
    <w:rsid w:val="003F3D85"/>
    <w:rsid w:val="003F65CD"/>
    <w:rsid w:val="00407490"/>
    <w:rsid w:val="0043508C"/>
    <w:rsid w:val="00453076"/>
    <w:rsid w:val="0046144D"/>
    <w:rsid w:val="00462A1B"/>
    <w:rsid w:val="004762EC"/>
    <w:rsid w:val="00480ED1"/>
    <w:rsid w:val="004939A2"/>
    <w:rsid w:val="0049504C"/>
    <w:rsid w:val="004950C6"/>
    <w:rsid w:val="00495B8C"/>
    <w:rsid w:val="004A1FA8"/>
    <w:rsid w:val="004A4BC8"/>
    <w:rsid w:val="004A7AD6"/>
    <w:rsid w:val="004B5596"/>
    <w:rsid w:val="004C117E"/>
    <w:rsid w:val="004C3DF9"/>
    <w:rsid w:val="004D44B7"/>
    <w:rsid w:val="004E2B28"/>
    <w:rsid w:val="004E7ACD"/>
    <w:rsid w:val="004F28A0"/>
    <w:rsid w:val="004F2BE9"/>
    <w:rsid w:val="0050212D"/>
    <w:rsid w:val="005040F0"/>
    <w:rsid w:val="00504372"/>
    <w:rsid w:val="00504A2A"/>
    <w:rsid w:val="0050730A"/>
    <w:rsid w:val="00511429"/>
    <w:rsid w:val="00517DCC"/>
    <w:rsid w:val="0054567D"/>
    <w:rsid w:val="0055709F"/>
    <w:rsid w:val="00560EF1"/>
    <w:rsid w:val="0057018C"/>
    <w:rsid w:val="00577DAB"/>
    <w:rsid w:val="00583DDC"/>
    <w:rsid w:val="00584720"/>
    <w:rsid w:val="00591768"/>
    <w:rsid w:val="005919CD"/>
    <w:rsid w:val="00594BC5"/>
    <w:rsid w:val="005A722B"/>
    <w:rsid w:val="005A735E"/>
    <w:rsid w:val="005B1538"/>
    <w:rsid w:val="005B506C"/>
    <w:rsid w:val="005D2310"/>
    <w:rsid w:val="005D6BFD"/>
    <w:rsid w:val="005F4423"/>
    <w:rsid w:val="005F78E3"/>
    <w:rsid w:val="006041E6"/>
    <w:rsid w:val="00617A85"/>
    <w:rsid w:val="006206FA"/>
    <w:rsid w:val="00623402"/>
    <w:rsid w:val="00631560"/>
    <w:rsid w:val="00636C51"/>
    <w:rsid w:val="00641568"/>
    <w:rsid w:val="00645067"/>
    <w:rsid w:val="0064629C"/>
    <w:rsid w:val="00647A5F"/>
    <w:rsid w:val="00647DA5"/>
    <w:rsid w:val="00651459"/>
    <w:rsid w:val="00653785"/>
    <w:rsid w:val="00653FAE"/>
    <w:rsid w:val="0066005E"/>
    <w:rsid w:val="00666B34"/>
    <w:rsid w:val="00670240"/>
    <w:rsid w:val="0067195B"/>
    <w:rsid w:val="00676D18"/>
    <w:rsid w:val="00680465"/>
    <w:rsid w:val="00686AA8"/>
    <w:rsid w:val="00695E7E"/>
    <w:rsid w:val="006A178B"/>
    <w:rsid w:val="006B5006"/>
    <w:rsid w:val="006C4000"/>
    <w:rsid w:val="006C4FE7"/>
    <w:rsid w:val="006C7B73"/>
    <w:rsid w:val="006D0290"/>
    <w:rsid w:val="006E2B59"/>
    <w:rsid w:val="006F0FAB"/>
    <w:rsid w:val="00706AD4"/>
    <w:rsid w:val="00711ABA"/>
    <w:rsid w:val="0071487C"/>
    <w:rsid w:val="00715E3C"/>
    <w:rsid w:val="00716BD4"/>
    <w:rsid w:val="00720416"/>
    <w:rsid w:val="00742C1B"/>
    <w:rsid w:val="007434F6"/>
    <w:rsid w:val="0075047A"/>
    <w:rsid w:val="00753B2B"/>
    <w:rsid w:val="0076092E"/>
    <w:rsid w:val="00772B0F"/>
    <w:rsid w:val="00776082"/>
    <w:rsid w:val="0077690E"/>
    <w:rsid w:val="00787E66"/>
    <w:rsid w:val="00793496"/>
    <w:rsid w:val="00793753"/>
    <w:rsid w:val="00794DBA"/>
    <w:rsid w:val="007A24C7"/>
    <w:rsid w:val="007A7D5E"/>
    <w:rsid w:val="007B0648"/>
    <w:rsid w:val="007B26C5"/>
    <w:rsid w:val="007C0097"/>
    <w:rsid w:val="007C1089"/>
    <w:rsid w:val="007C348F"/>
    <w:rsid w:val="007C41B7"/>
    <w:rsid w:val="007D6160"/>
    <w:rsid w:val="008003FF"/>
    <w:rsid w:val="008044B0"/>
    <w:rsid w:val="008048F4"/>
    <w:rsid w:val="008067F4"/>
    <w:rsid w:val="008138C1"/>
    <w:rsid w:val="00814E0E"/>
    <w:rsid w:val="00821E29"/>
    <w:rsid w:val="008265C4"/>
    <w:rsid w:val="0083355F"/>
    <w:rsid w:val="0084230F"/>
    <w:rsid w:val="008440C9"/>
    <w:rsid w:val="00846331"/>
    <w:rsid w:val="008612B6"/>
    <w:rsid w:val="008811C7"/>
    <w:rsid w:val="008920B6"/>
    <w:rsid w:val="008A5221"/>
    <w:rsid w:val="008B411D"/>
    <w:rsid w:val="008B7414"/>
    <w:rsid w:val="008C3754"/>
    <w:rsid w:val="008D7963"/>
    <w:rsid w:val="008E0178"/>
    <w:rsid w:val="008F2479"/>
    <w:rsid w:val="00904057"/>
    <w:rsid w:val="00907CAD"/>
    <w:rsid w:val="00913500"/>
    <w:rsid w:val="00917DEE"/>
    <w:rsid w:val="0093305B"/>
    <w:rsid w:val="009331B8"/>
    <w:rsid w:val="00933742"/>
    <w:rsid w:val="00936F77"/>
    <w:rsid w:val="00955A76"/>
    <w:rsid w:val="00962A19"/>
    <w:rsid w:val="00976DE2"/>
    <w:rsid w:val="00986C70"/>
    <w:rsid w:val="009A1A9D"/>
    <w:rsid w:val="009A66FA"/>
    <w:rsid w:val="009B351A"/>
    <w:rsid w:val="009B6E45"/>
    <w:rsid w:val="009B6F4F"/>
    <w:rsid w:val="009D05D3"/>
    <w:rsid w:val="009D0631"/>
    <w:rsid w:val="009D2B54"/>
    <w:rsid w:val="009D5332"/>
    <w:rsid w:val="009D61EE"/>
    <w:rsid w:val="009D7313"/>
    <w:rsid w:val="009D7C29"/>
    <w:rsid w:val="009E13DA"/>
    <w:rsid w:val="009E2F03"/>
    <w:rsid w:val="009E5A10"/>
    <w:rsid w:val="009F0416"/>
    <w:rsid w:val="009F5D6F"/>
    <w:rsid w:val="00A00CBE"/>
    <w:rsid w:val="00A04E32"/>
    <w:rsid w:val="00A076D1"/>
    <w:rsid w:val="00A10F03"/>
    <w:rsid w:val="00A1499C"/>
    <w:rsid w:val="00A17BF8"/>
    <w:rsid w:val="00A207BE"/>
    <w:rsid w:val="00A22CFA"/>
    <w:rsid w:val="00A22EDE"/>
    <w:rsid w:val="00A27A96"/>
    <w:rsid w:val="00A463D4"/>
    <w:rsid w:val="00A51000"/>
    <w:rsid w:val="00A65AE8"/>
    <w:rsid w:val="00A6661C"/>
    <w:rsid w:val="00A700F1"/>
    <w:rsid w:val="00A74E30"/>
    <w:rsid w:val="00A8606B"/>
    <w:rsid w:val="00A917EE"/>
    <w:rsid w:val="00A93FB5"/>
    <w:rsid w:val="00AB5F91"/>
    <w:rsid w:val="00AC0635"/>
    <w:rsid w:val="00AE19FF"/>
    <w:rsid w:val="00AE31A8"/>
    <w:rsid w:val="00AE7BC8"/>
    <w:rsid w:val="00AF3F63"/>
    <w:rsid w:val="00B01995"/>
    <w:rsid w:val="00B0259F"/>
    <w:rsid w:val="00B14ACF"/>
    <w:rsid w:val="00B24638"/>
    <w:rsid w:val="00B26C89"/>
    <w:rsid w:val="00B42300"/>
    <w:rsid w:val="00B45870"/>
    <w:rsid w:val="00B52208"/>
    <w:rsid w:val="00B53B22"/>
    <w:rsid w:val="00B63461"/>
    <w:rsid w:val="00B7048E"/>
    <w:rsid w:val="00B77B0D"/>
    <w:rsid w:val="00B843A7"/>
    <w:rsid w:val="00B84C26"/>
    <w:rsid w:val="00B87557"/>
    <w:rsid w:val="00B87940"/>
    <w:rsid w:val="00B903D0"/>
    <w:rsid w:val="00B94241"/>
    <w:rsid w:val="00B96895"/>
    <w:rsid w:val="00BA3882"/>
    <w:rsid w:val="00BA3B76"/>
    <w:rsid w:val="00BA5F6A"/>
    <w:rsid w:val="00BB28AC"/>
    <w:rsid w:val="00BC5860"/>
    <w:rsid w:val="00BD590A"/>
    <w:rsid w:val="00BE0025"/>
    <w:rsid w:val="00BE26FC"/>
    <w:rsid w:val="00BE4710"/>
    <w:rsid w:val="00BE59F6"/>
    <w:rsid w:val="00BE62C7"/>
    <w:rsid w:val="00BE6FEC"/>
    <w:rsid w:val="00BF5729"/>
    <w:rsid w:val="00C11796"/>
    <w:rsid w:val="00C14305"/>
    <w:rsid w:val="00C37001"/>
    <w:rsid w:val="00C43588"/>
    <w:rsid w:val="00C53181"/>
    <w:rsid w:val="00C71F70"/>
    <w:rsid w:val="00C73925"/>
    <w:rsid w:val="00C76592"/>
    <w:rsid w:val="00C86714"/>
    <w:rsid w:val="00C93E11"/>
    <w:rsid w:val="00C94E79"/>
    <w:rsid w:val="00C962C5"/>
    <w:rsid w:val="00CA17D0"/>
    <w:rsid w:val="00CB6E38"/>
    <w:rsid w:val="00CD38B2"/>
    <w:rsid w:val="00CD41D4"/>
    <w:rsid w:val="00CD6460"/>
    <w:rsid w:val="00CE0D46"/>
    <w:rsid w:val="00CE4342"/>
    <w:rsid w:val="00CE5964"/>
    <w:rsid w:val="00CF2309"/>
    <w:rsid w:val="00CF2931"/>
    <w:rsid w:val="00CF453A"/>
    <w:rsid w:val="00D00523"/>
    <w:rsid w:val="00D07A9C"/>
    <w:rsid w:val="00D120CF"/>
    <w:rsid w:val="00D32ECF"/>
    <w:rsid w:val="00D35293"/>
    <w:rsid w:val="00D373B3"/>
    <w:rsid w:val="00D375B7"/>
    <w:rsid w:val="00D419CA"/>
    <w:rsid w:val="00D41C65"/>
    <w:rsid w:val="00D4595B"/>
    <w:rsid w:val="00D66D30"/>
    <w:rsid w:val="00D7019F"/>
    <w:rsid w:val="00D739C3"/>
    <w:rsid w:val="00D76391"/>
    <w:rsid w:val="00D778BB"/>
    <w:rsid w:val="00D97D68"/>
    <w:rsid w:val="00D97E66"/>
    <w:rsid w:val="00DA4B18"/>
    <w:rsid w:val="00DA4FFC"/>
    <w:rsid w:val="00DA69AC"/>
    <w:rsid w:val="00DB5560"/>
    <w:rsid w:val="00DB6B37"/>
    <w:rsid w:val="00DC1C21"/>
    <w:rsid w:val="00DC65BD"/>
    <w:rsid w:val="00DC7580"/>
    <w:rsid w:val="00DD17AF"/>
    <w:rsid w:val="00DD57D2"/>
    <w:rsid w:val="00DE2AE4"/>
    <w:rsid w:val="00DF1D7D"/>
    <w:rsid w:val="00E02338"/>
    <w:rsid w:val="00E2005D"/>
    <w:rsid w:val="00E2597B"/>
    <w:rsid w:val="00E278C4"/>
    <w:rsid w:val="00E361F9"/>
    <w:rsid w:val="00E42E37"/>
    <w:rsid w:val="00E5395A"/>
    <w:rsid w:val="00E63E05"/>
    <w:rsid w:val="00E7072F"/>
    <w:rsid w:val="00E7487F"/>
    <w:rsid w:val="00E81FD7"/>
    <w:rsid w:val="00E8228F"/>
    <w:rsid w:val="00E85F81"/>
    <w:rsid w:val="00E90637"/>
    <w:rsid w:val="00EB1E32"/>
    <w:rsid w:val="00EC2A54"/>
    <w:rsid w:val="00ED25B5"/>
    <w:rsid w:val="00ED2C58"/>
    <w:rsid w:val="00ED348B"/>
    <w:rsid w:val="00ED4D02"/>
    <w:rsid w:val="00EE480B"/>
    <w:rsid w:val="00EF0437"/>
    <w:rsid w:val="00F07D7C"/>
    <w:rsid w:val="00F12AAB"/>
    <w:rsid w:val="00F16A0A"/>
    <w:rsid w:val="00F33BA5"/>
    <w:rsid w:val="00F36935"/>
    <w:rsid w:val="00F36D60"/>
    <w:rsid w:val="00F41AA3"/>
    <w:rsid w:val="00F420EC"/>
    <w:rsid w:val="00F523CD"/>
    <w:rsid w:val="00F552C9"/>
    <w:rsid w:val="00F60754"/>
    <w:rsid w:val="00F7630C"/>
    <w:rsid w:val="00F8535F"/>
    <w:rsid w:val="00F93759"/>
    <w:rsid w:val="00F94A13"/>
    <w:rsid w:val="00F96872"/>
    <w:rsid w:val="00FB3AAD"/>
    <w:rsid w:val="00FB5E13"/>
    <w:rsid w:val="00FC4949"/>
    <w:rsid w:val="00FE158D"/>
    <w:rsid w:val="00FF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6872"/>
  </w:style>
  <w:style w:type="paragraph" w:styleId="Heading1">
    <w:name w:val="heading 1"/>
    <w:basedOn w:val="Normal"/>
    <w:next w:val="Normal"/>
    <w:qFormat/>
    <w:pPr>
      <w:keepNext/>
      <w:outlineLvl w:val="0"/>
    </w:pPr>
    <w:rPr>
      <w:sz w:val="24"/>
      <w:u w:val="single"/>
    </w:rPr>
  </w:style>
  <w:style w:type="paragraph" w:styleId="Heading2">
    <w:name w:val="heading 2"/>
    <w:basedOn w:val="Normal"/>
    <w:next w:val="Normal"/>
    <w:qFormat/>
    <w:pPr>
      <w:keepNext/>
      <w:jc w:val="center"/>
      <w:outlineLvl w:val="1"/>
    </w:pPr>
    <w:rPr>
      <w:b/>
      <w:bCs/>
      <w:sz w:val="28"/>
      <w:u w:val="single"/>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u w:val="single"/>
    </w:rPr>
  </w:style>
  <w:style w:type="paragraph" w:styleId="Subtitle">
    <w:name w:val="Subtitle"/>
    <w:basedOn w:val="Normal"/>
    <w:qFormat/>
    <w:rPr>
      <w:sz w:val="24"/>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style>
  <w:style w:type="paragraph" w:styleId="BalloonText">
    <w:name w:val="Balloon Text"/>
    <w:basedOn w:val="Normal"/>
    <w:semiHidden/>
    <w:rsid w:val="00B24638"/>
    <w:rPr>
      <w:rFonts w:ascii="Tahoma" w:hAnsi="Tahoma" w:cs="Tahoma"/>
      <w:sz w:val="16"/>
      <w:szCs w:val="16"/>
    </w:rPr>
  </w:style>
  <w:style w:type="paragraph" w:styleId="ListParagraph">
    <w:name w:val="List Paragraph"/>
    <w:basedOn w:val="Normal"/>
    <w:uiPriority w:val="34"/>
    <w:qFormat/>
    <w:rsid w:val="00172D84"/>
    <w:pPr>
      <w:ind w:left="720"/>
      <w:contextualSpacing/>
    </w:pPr>
  </w:style>
  <w:style w:type="paragraph" w:styleId="PlainText">
    <w:name w:val="Plain Text"/>
    <w:basedOn w:val="Normal"/>
    <w:link w:val="PlainTextChar"/>
    <w:uiPriority w:val="99"/>
    <w:unhideWhenUsed/>
    <w:rsid w:val="00172D84"/>
    <w:rPr>
      <w:rFonts w:ascii="Arial" w:eastAsiaTheme="minorHAnsi" w:hAnsi="Arial" w:cs="Arial"/>
    </w:rPr>
  </w:style>
  <w:style w:type="character" w:customStyle="1" w:styleId="PlainTextChar">
    <w:name w:val="Plain Text Char"/>
    <w:basedOn w:val="DefaultParagraphFont"/>
    <w:link w:val="PlainText"/>
    <w:uiPriority w:val="99"/>
    <w:rsid w:val="00172D84"/>
    <w:rPr>
      <w:rFonts w:ascii="Arial" w:eastAsiaTheme="minorHAnsi"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6872"/>
  </w:style>
  <w:style w:type="paragraph" w:styleId="Heading1">
    <w:name w:val="heading 1"/>
    <w:basedOn w:val="Normal"/>
    <w:next w:val="Normal"/>
    <w:qFormat/>
    <w:pPr>
      <w:keepNext/>
      <w:outlineLvl w:val="0"/>
    </w:pPr>
    <w:rPr>
      <w:sz w:val="24"/>
      <w:u w:val="single"/>
    </w:rPr>
  </w:style>
  <w:style w:type="paragraph" w:styleId="Heading2">
    <w:name w:val="heading 2"/>
    <w:basedOn w:val="Normal"/>
    <w:next w:val="Normal"/>
    <w:qFormat/>
    <w:pPr>
      <w:keepNext/>
      <w:jc w:val="center"/>
      <w:outlineLvl w:val="1"/>
    </w:pPr>
    <w:rPr>
      <w:b/>
      <w:bCs/>
      <w:sz w:val="28"/>
      <w:u w:val="single"/>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u w:val="single"/>
    </w:rPr>
  </w:style>
  <w:style w:type="paragraph" w:styleId="Subtitle">
    <w:name w:val="Subtitle"/>
    <w:basedOn w:val="Normal"/>
    <w:qFormat/>
    <w:rPr>
      <w:sz w:val="24"/>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style>
  <w:style w:type="paragraph" w:styleId="BalloonText">
    <w:name w:val="Balloon Text"/>
    <w:basedOn w:val="Normal"/>
    <w:semiHidden/>
    <w:rsid w:val="00B24638"/>
    <w:rPr>
      <w:rFonts w:ascii="Tahoma" w:hAnsi="Tahoma" w:cs="Tahoma"/>
      <w:sz w:val="16"/>
      <w:szCs w:val="16"/>
    </w:rPr>
  </w:style>
  <w:style w:type="paragraph" w:styleId="ListParagraph">
    <w:name w:val="List Paragraph"/>
    <w:basedOn w:val="Normal"/>
    <w:uiPriority w:val="34"/>
    <w:qFormat/>
    <w:rsid w:val="00172D84"/>
    <w:pPr>
      <w:ind w:left="720"/>
      <w:contextualSpacing/>
    </w:pPr>
  </w:style>
  <w:style w:type="paragraph" w:styleId="PlainText">
    <w:name w:val="Plain Text"/>
    <w:basedOn w:val="Normal"/>
    <w:link w:val="PlainTextChar"/>
    <w:uiPriority w:val="99"/>
    <w:unhideWhenUsed/>
    <w:rsid w:val="00172D84"/>
    <w:rPr>
      <w:rFonts w:ascii="Arial" w:eastAsiaTheme="minorHAnsi" w:hAnsi="Arial" w:cs="Arial"/>
    </w:rPr>
  </w:style>
  <w:style w:type="character" w:customStyle="1" w:styleId="PlainTextChar">
    <w:name w:val="Plain Text Char"/>
    <w:basedOn w:val="DefaultParagraphFont"/>
    <w:link w:val="PlainText"/>
    <w:uiPriority w:val="99"/>
    <w:rsid w:val="00172D84"/>
    <w:rPr>
      <w:rFonts w:ascii="Arial" w:eastAsiaTheme="minorHAns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79261">
      <w:bodyDiv w:val="1"/>
      <w:marLeft w:val="0"/>
      <w:marRight w:val="0"/>
      <w:marTop w:val="0"/>
      <w:marBottom w:val="0"/>
      <w:divBdr>
        <w:top w:val="none" w:sz="0" w:space="0" w:color="auto"/>
        <w:left w:val="none" w:sz="0" w:space="0" w:color="auto"/>
        <w:bottom w:val="none" w:sz="0" w:space="0" w:color="auto"/>
        <w:right w:val="none" w:sz="0" w:space="0" w:color="auto"/>
      </w:divBdr>
      <w:divsChild>
        <w:div w:id="285698560">
          <w:marLeft w:val="0"/>
          <w:marRight w:val="0"/>
          <w:marTop w:val="0"/>
          <w:marBottom w:val="0"/>
          <w:divBdr>
            <w:top w:val="none" w:sz="0" w:space="0" w:color="auto"/>
            <w:left w:val="none" w:sz="0" w:space="0" w:color="auto"/>
            <w:bottom w:val="none" w:sz="0" w:space="0" w:color="auto"/>
            <w:right w:val="none" w:sz="0" w:space="0" w:color="auto"/>
          </w:divBdr>
        </w:div>
        <w:div w:id="433600231">
          <w:marLeft w:val="0"/>
          <w:marRight w:val="0"/>
          <w:marTop w:val="0"/>
          <w:marBottom w:val="0"/>
          <w:divBdr>
            <w:top w:val="none" w:sz="0" w:space="0" w:color="auto"/>
            <w:left w:val="none" w:sz="0" w:space="0" w:color="auto"/>
            <w:bottom w:val="none" w:sz="0" w:space="0" w:color="auto"/>
            <w:right w:val="none" w:sz="0" w:space="0" w:color="auto"/>
          </w:divBdr>
        </w:div>
        <w:div w:id="1060131371">
          <w:marLeft w:val="0"/>
          <w:marRight w:val="0"/>
          <w:marTop w:val="0"/>
          <w:marBottom w:val="0"/>
          <w:divBdr>
            <w:top w:val="none" w:sz="0" w:space="0" w:color="auto"/>
            <w:left w:val="none" w:sz="0" w:space="0" w:color="auto"/>
            <w:bottom w:val="none" w:sz="0" w:space="0" w:color="auto"/>
            <w:right w:val="none" w:sz="0" w:space="0" w:color="auto"/>
          </w:divBdr>
        </w:div>
        <w:div w:id="1130439900">
          <w:marLeft w:val="0"/>
          <w:marRight w:val="0"/>
          <w:marTop w:val="0"/>
          <w:marBottom w:val="0"/>
          <w:divBdr>
            <w:top w:val="none" w:sz="0" w:space="0" w:color="auto"/>
            <w:left w:val="none" w:sz="0" w:space="0" w:color="auto"/>
            <w:bottom w:val="none" w:sz="0" w:space="0" w:color="auto"/>
            <w:right w:val="none" w:sz="0" w:space="0" w:color="auto"/>
          </w:divBdr>
        </w:div>
        <w:div w:id="1302732747">
          <w:marLeft w:val="0"/>
          <w:marRight w:val="0"/>
          <w:marTop w:val="0"/>
          <w:marBottom w:val="0"/>
          <w:divBdr>
            <w:top w:val="none" w:sz="0" w:space="0" w:color="auto"/>
            <w:left w:val="none" w:sz="0" w:space="0" w:color="auto"/>
            <w:bottom w:val="none" w:sz="0" w:space="0" w:color="auto"/>
            <w:right w:val="none" w:sz="0" w:space="0" w:color="auto"/>
          </w:divBdr>
        </w:div>
        <w:div w:id="1596209420">
          <w:marLeft w:val="0"/>
          <w:marRight w:val="0"/>
          <w:marTop w:val="0"/>
          <w:marBottom w:val="0"/>
          <w:divBdr>
            <w:top w:val="none" w:sz="0" w:space="0" w:color="auto"/>
            <w:left w:val="none" w:sz="0" w:space="0" w:color="auto"/>
            <w:bottom w:val="none" w:sz="0" w:space="0" w:color="auto"/>
            <w:right w:val="none" w:sz="0" w:space="0" w:color="auto"/>
          </w:divBdr>
        </w:div>
      </w:divsChild>
    </w:div>
    <w:div w:id="757796783">
      <w:bodyDiv w:val="1"/>
      <w:marLeft w:val="0"/>
      <w:marRight w:val="0"/>
      <w:marTop w:val="0"/>
      <w:marBottom w:val="0"/>
      <w:divBdr>
        <w:top w:val="none" w:sz="0" w:space="0" w:color="auto"/>
        <w:left w:val="none" w:sz="0" w:space="0" w:color="auto"/>
        <w:bottom w:val="none" w:sz="0" w:space="0" w:color="auto"/>
        <w:right w:val="none" w:sz="0" w:space="0" w:color="auto"/>
      </w:divBdr>
    </w:div>
    <w:div w:id="1054892523">
      <w:bodyDiv w:val="1"/>
      <w:marLeft w:val="0"/>
      <w:marRight w:val="0"/>
      <w:marTop w:val="0"/>
      <w:marBottom w:val="0"/>
      <w:divBdr>
        <w:top w:val="none" w:sz="0" w:space="0" w:color="auto"/>
        <w:left w:val="none" w:sz="0" w:space="0" w:color="auto"/>
        <w:bottom w:val="none" w:sz="0" w:space="0" w:color="auto"/>
        <w:right w:val="none" w:sz="0" w:space="0" w:color="auto"/>
      </w:divBdr>
    </w:div>
    <w:div w:id="2038195917">
      <w:bodyDiv w:val="1"/>
      <w:marLeft w:val="0"/>
      <w:marRight w:val="0"/>
      <w:marTop w:val="0"/>
      <w:marBottom w:val="0"/>
      <w:divBdr>
        <w:top w:val="none" w:sz="0" w:space="0" w:color="auto"/>
        <w:left w:val="none" w:sz="0" w:space="0" w:color="auto"/>
        <w:bottom w:val="none" w:sz="0" w:space="0" w:color="auto"/>
        <w:right w:val="none" w:sz="0" w:space="0" w:color="auto"/>
      </w:divBdr>
      <w:divsChild>
        <w:div w:id="1758165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spto.gov/trademarks/index.jsp" TargetMode="External"/><Relationship Id="rId18" Type="http://schemas.openxmlformats.org/officeDocument/2006/relationships/hyperlink" Target="http://www.wipo.int/trademarks/en/" TargetMode="External"/><Relationship Id="rId26" Type="http://schemas.openxmlformats.org/officeDocument/2006/relationships/hyperlink" Target="http://www.register.com" TargetMode="External"/><Relationship Id="rId39" Type="http://schemas.openxmlformats.org/officeDocument/2006/relationships/hyperlink" Target="http://www.marhedge.com" TargetMode="External"/><Relationship Id="rId21" Type="http://schemas.openxmlformats.org/officeDocument/2006/relationships/hyperlink" Target="https://sos-res.state.de.us/tin/GINameSearch.jsp" TargetMode="External"/><Relationship Id="rId34" Type="http://schemas.openxmlformats.org/officeDocument/2006/relationships/hyperlink" Target="http://www.knowx.com" TargetMode="External"/><Relationship Id="rId42" Type="http://schemas.openxmlformats.org/officeDocument/2006/relationships/hyperlink" Target="http://www.thomson-thomson.com"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uspto.gov/products/library/ptdl/services/tmsearch.jsp" TargetMode="External"/><Relationship Id="rId29" Type="http://schemas.openxmlformats.org/officeDocument/2006/relationships/hyperlink" Target="http://smallbusiness.dnb.com/company" TargetMode="External"/><Relationship Id="rId11" Type="http://schemas.openxmlformats.org/officeDocument/2006/relationships/hyperlink" Target="http://www.tmweb.com/trademark_classes.asp" TargetMode="External"/><Relationship Id="rId24" Type="http://schemas.openxmlformats.org/officeDocument/2006/relationships/hyperlink" Target="http://www.cyberdriveillinois.com/departments/business_services/trademark.html" TargetMode="External"/><Relationship Id="rId32" Type="http://schemas.openxmlformats.org/officeDocument/2006/relationships/hyperlink" Target="http://www.switchboard.com" TargetMode="External"/><Relationship Id="rId37" Type="http://schemas.openxmlformats.org/officeDocument/2006/relationships/hyperlink" Target="http://www.snl.com/links/investment_advisers_il.asp" TargetMode="External"/><Relationship Id="rId40" Type="http://schemas.openxmlformats.org/officeDocument/2006/relationships/hyperlink" Target="https://www.ctcorsearch.com/CtcorsearchApps/ctcorsearch/MasterFrame.aspx"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mweb.com/trademark_classes.asp" TargetMode="External"/><Relationship Id="rId23" Type="http://schemas.openxmlformats.org/officeDocument/2006/relationships/hyperlink" Target="http://www.corp-links.com" TargetMode="External"/><Relationship Id="rId28" Type="http://schemas.openxmlformats.org/officeDocument/2006/relationships/hyperlink" Target="http://www.yahoo.com" TargetMode="External"/><Relationship Id="rId36" Type="http://schemas.openxmlformats.org/officeDocument/2006/relationships/hyperlink" Target="http://www.advisorregistry.com/listall.asp?state=IL" TargetMode="External"/><Relationship Id="rId49" Type="http://schemas.openxmlformats.org/officeDocument/2006/relationships/theme" Target="theme/theme1.xml"/><Relationship Id="rId10" Type="http://schemas.openxmlformats.org/officeDocument/2006/relationships/hyperlink" Target="http://www.uspto.gov/trademarks/notices/international.jsp" TargetMode="External"/><Relationship Id="rId19" Type="http://schemas.openxmlformats.org/officeDocument/2006/relationships/hyperlink" Target="http://www.wipo.int/madrid/en/" TargetMode="External"/><Relationship Id="rId31" Type="http://schemas.openxmlformats.org/officeDocument/2006/relationships/hyperlink" Target="http://www.corp-links.com" TargetMode="External"/><Relationship Id="rId44" Type="http://schemas.openxmlformats.org/officeDocument/2006/relationships/hyperlink" Target="http://en.wikipedia.org/wiki/Web_feed" TargetMode="External"/><Relationship Id="rId4" Type="http://schemas.openxmlformats.org/officeDocument/2006/relationships/settings" Target="settings.xml"/><Relationship Id="rId9" Type="http://schemas.openxmlformats.org/officeDocument/2006/relationships/hyperlink" Target="http://www.nfhlaw.com" TargetMode="External"/><Relationship Id="rId14" Type="http://schemas.openxmlformats.org/officeDocument/2006/relationships/hyperlink" Target="http://www.uspto.gov/trademarks/notices/international.jsp" TargetMode="External"/><Relationship Id="rId22" Type="http://schemas.openxmlformats.org/officeDocument/2006/relationships/hyperlink" Target="http://www.knowx.com/delaware/delaware-corporate-records.jsp" TargetMode="External"/><Relationship Id="rId27" Type="http://schemas.openxmlformats.org/officeDocument/2006/relationships/hyperlink" Target="http://www.Google.com" TargetMode="External"/><Relationship Id="rId30" Type="http://schemas.openxmlformats.org/officeDocument/2006/relationships/hyperlink" Target="http://www.dnb.com/us" TargetMode="External"/><Relationship Id="rId35" Type="http://schemas.openxmlformats.org/officeDocument/2006/relationships/hyperlink" Target="http://www.thomasregister.com" TargetMode="External"/><Relationship Id="rId43" Type="http://schemas.openxmlformats.org/officeDocument/2006/relationships/hyperlink" Target="http://www.trademarkinfo.com/" TargetMode="External"/><Relationship Id="rId48" Type="http://schemas.openxmlformats.org/officeDocument/2006/relationships/fontTable" Target="fontTable.xml"/><Relationship Id="rId8" Type="http://schemas.openxmlformats.org/officeDocument/2006/relationships/hyperlink" Target="mailto:nfallon@nfhlaw.com" TargetMode="External"/><Relationship Id="rId3" Type="http://schemas.microsoft.com/office/2007/relationships/stylesWithEffects" Target="stylesWithEffects.xml"/><Relationship Id="rId12" Type="http://schemas.openxmlformats.org/officeDocument/2006/relationships/hyperlink" Target="http://www.uspto.gov" TargetMode="External"/><Relationship Id="rId17" Type="http://schemas.openxmlformats.org/officeDocument/2006/relationships/hyperlink" Target="http://www.wipo.int/portal/index.html.en" TargetMode="External"/><Relationship Id="rId25" Type="http://schemas.openxmlformats.org/officeDocument/2006/relationships/hyperlink" Target="http://www.sec.gov/edgar/searchedgar/companysearch.html" TargetMode="External"/><Relationship Id="rId33" Type="http://schemas.openxmlformats.org/officeDocument/2006/relationships/hyperlink" Target="http://www.infousa.com/fs/business.htm?bas_fssession=%7bbas_fssession%7d&amp;bas_vendor=190000&amp;bas_type=FADA&amp;bas_page=1&amp;bas_action=search" TargetMode="External"/><Relationship Id="rId38" Type="http://schemas.openxmlformats.org/officeDocument/2006/relationships/hyperlink" Target="http://directory.google.com/alpha/Top/Business/Investing/MoneyManagers/" TargetMode="External"/><Relationship Id="rId46" Type="http://schemas.openxmlformats.org/officeDocument/2006/relationships/footer" Target="footer1.xml"/><Relationship Id="rId20" Type="http://schemas.openxmlformats.org/officeDocument/2006/relationships/hyperlink" Target="http://www.sos.state.il.us" TargetMode="External"/><Relationship Id="rId41" Type="http://schemas.openxmlformats.org/officeDocument/2006/relationships/hyperlink" Target="https://www.ctcorsearch.com/ctcorsearchapps/ctcorsearch/Products.aspx"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4911</Words>
  <Characters>27995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NANCY FALLON-HOULE, P.C.</vt:lpstr>
    </vt:vector>
  </TitlesOfParts>
  <Company>NFHPC</Company>
  <LinksUpToDate>false</LinksUpToDate>
  <CharactersWithSpaces>32841</CharactersWithSpaces>
  <SharedDoc>false</SharedDoc>
  <HLinks>
    <vt:vector size="180" baseType="variant">
      <vt:variant>
        <vt:i4>6160407</vt:i4>
      </vt:variant>
      <vt:variant>
        <vt:i4>87</vt:i4>
      </vt:variant>
      <vt:variant>
        <vt:i4>0</vt:i4>
      </vt:variant>
      <vt:variant>
        <vt:i4>5</vt:i4>
      </vt:variant>
      <vt:variant>
        <vt:lpwstr>http://www.trademarkinfo.com/</vt:lpwstr>
      </vt:variant>
      <vt:variant>
        <vt:lpwstr/>
      </vt:variant>
      <vt:variant>
        <vt:i4>2424892</vt:i4>
      </vt:variant>
      <vt:variant>
        <vt:i4>84</vt:i4>
      </vt:variant>
      <vt:variant>
        <vt:i4>0</vt:i4>
      </vt:variant>
      <vt:variant>
        <vt:i4>5</vt:i4>
      </vt:variant>
      <vt:variant>
        <vt:lpwstr>http://www.thomson-thomson.com/</vt:lpwstr>
      </vt:variant>
      <vt:variant>
        <vt:lpwstr/>
      </vt:variant>
      <vt:variant>
        <vt:i4>4194369</vt:i4>
      </vt:variant>
      <vt:variant>
        <vt:i4>81</vt:i4>
      </vt:variant>
      <vt:variant>
        <vt:i4>0</vt:i4>
      </vt:variant>
      <vt:variant>
        <vt:i4>5</vt:i4>
      </vt:variant>
      <vt:variant>
        <vt:lpwstr>http://www.cch-corsearch.com/</vt:lpwstr>
      </vt:variant>
      <vt:variant>
        <vt:lpwstr/>
      </vt:variant>
      <vt:variant>
        <vt:i4>5767254</vt:i4>
      </vt:variant>
      <vt:variant>
        <vt:i4>78</vt:i4>
      </vt:variant>
      <vt:variant>
        <vt:i4>0</vt:i4>
      </vt:variant>
      <vt:variant>
        <vt:i4>5</vt:i4>
      </vt:variant>
      <vt:variant>
        <vt:lpwstr>http://www.marhedge.com/</vt:lpwstr>
      </vt:variant>
      <vt:variant>
        <vt:lpwstr/>
      </vt:variant>
      <vt:variant>
        <vt:i4>2949179</vt:i4>
      </vt:variant>
      <vt:variant>
        <vt:i4>75</vt:i4>
      </vt:variant>
      <vt:variant>
        <vt:i4>0</vt:i4>
      </vt:variant>
      <vt:variant>
        <vt:i4>5</vt:i4>
      </vt:variant>
      <vt:variant>
        <vt:lpwstr>http://directory.google.com/alpha/Top/Business/Investing/MoneyManagers/</vt:lpwstr>
      </vt:variant>
      <vt:variant>
        <vt:lpwstr/>
      </vt:variant>
      <vt:variant>
        <vt:i4>5505111</vt:i4>
      </vt:variant>
      <vt:variant>
        <vt:i4>72</vt:i4>
      </vt:variant>
      <vt:variant>
        <vt:i4>0</vt:i4>
      </vt:variant>
      <vt:variant>
        <vt:i4>5</vt:i4>
      </vt:variant>
      <vt:variant>
        <vt:lpwstr>http://www.snl.com/links/investment_advisers_il.asp</vt:lpwstr>
      </vt:variant>
      <vt:variant>
        <vt:lpwstr/>
      </vt:variant>
      <vt:variant>
        <vt:i4>3080294</vt:i4>
      </vt:variant>
      <vt:variant>
        <vt:i4>69</vt:i4>
      </vt:variant>
      <vt:variant>
        <vt:i4>0</vt:i4>
      </vt:variant>
      <vt:variant>
        <vt:i4>5</vt:i4>
      </vt:variant>
      <vt:variant>
        <vt:lpwstr>http://www.advisorregistry.com/listall.asp?state=IL</vt:lpwstr>
      </vt:variant>
      <vt:variant>
        <vt:lpwstr/>
      </vt:variant>
      <vt:variant>
        <vt:i4>3932194</vt:i4>
      </vt:variant>
      <vt:variant>
        <vt:i4>66</vt:i4>
      </vt:variant>
      <vt:variant>
        <vt:i4>0</vt:i4>
      </vt:variant>
      <vt:variant>
        <vt:i4>5</vt:i4>
      </vt:variant>
      <vt:variant>
        <vt:lpwstr>http://www.thomasregister.com/</vt:lpwstr>
      </vt:variant>
      <vt:variant>
        <vt:lpwstr/>
      </vt:variant>
      <vt:variant>
        <vt:i4>5832712</vt:i4>
      </vt:variant>
      <vt:variant>
        <vt:i4>63</vt:i4>
      </vt:variant>
      <vt:variant>
        <vt:i4>0</vt:i4>
      </vt:variant>
      <vt:variant>
        <vt:i4>5</vt:i4>
      </vt:variant>
      <vt:variant>
        <vt:lpwstr>http://www.knowx.com/</vt:lpwstr>
      </vt:variant>
      <vt:variant>
        <vt:lpwstr/>
      </vt:variant>
      <vt:variant>
        <vt:i4>4587551</vt:i4>
      </vt:variant>
      <vt:variant>
        <vt:i4>60</vt:i4>
      </vt:variant>
      <vt:variant>
        <vt:i4>0</vt:i4>
      </vt:variant>
      <vt:variant>
        <vt:i4>5</vt:i4>
      </vt:variant>
      <vt:variant>
        <vt:lpwstr>http://www.infousa.com/fs/business.htm?bas_fssession={bas_fssession}&amp;bas_vendor=190000&amp;bas_type=FADA&amp;bas_page=1&amp;bas_action=search</vt:lpwstr>
      </vt:variant>
      <vt:variant>
        <vt:lpwstr/>
      </vt:variant>
      <vt:variant>
        <vt:i4>3866727</vt:i4>
      </vt:variant>
      <vt:variant>
        <vt:i4>57</vt:i4>
      </vt:variant>
      <vt:variant>
        <vt:i4>0</vt:i4>
      </vt:variant>
      <vt:variant>
        <vt:i4>5</vt:i4>
      </vt:variant>
      <vt:variant>
        <vt:lpwstr>http://www.switchboard.com/</vt:lpwstr>
      </vt:variant>
      <vt:variant>
        <vt:lpwstr/>
      </vt:variant>
      <vt:variant>
        <vt:i4>8060976</vt:i4>
      </vt:variant>
      <vt:variant>
        <vt:i4>54</vt:i4>
      </vt:variant>
      <vt:variant>
        <vt:i4>0</vt:i4>
      </vt:variant>
      <vt:variant>
        <vt:i4>5</vt:i4>
      </vt:variant>
      <vt:variant>
        <vt:lpwstr>http://www.corp-links.com/</vt:lpwstr>
      </vt:variant>
      <vt:variant>
        <vt:lpwstr/>
      </vt:variant>
      <vt:variant>
        <vt:i4>5636176</vt:i4>
      </vt:variant>
      <vt:variant>
        <vt:i4>51</vt:i4>
      </vt:variant>
      <vt:variant>
        <vt:i4>0</vt:i4>
      </vt:variant>
      <vt:variant>
        <vt:i4>5</vt:i4>
      </vt:variant>
      <vt:variant>
        <vt:lpwstr>http://www.dnb.com/us</vt:lpwstr>
      </vt:variant>
      <vt:variant>
        <vt:lpwstr/>
      </vt:variant>
      <vt:variant>
        <vt:i4>4259931</vt:i4>
      </vt:variant>
      <vt:variant>
        <vt:i4>48</vt:i4>
      </vt:variant>
      <vt:variant>
        <vt:i4>0</vt:i4>
      </vt:variant>
      <vt:variant>
        <vt:i4>5</vt:i4>
      </vt:variant>
      <vt:variant>
        <vt:lpwstr>http://smallbusiness.dnb.com/company</vt:lpwstr>
      </vt:variant>
      <vt:variant>
        <vt:lpwstr/>
      </vt:variant>
      <vt:variant>
        <vt:i4>8060976</vt:i4>
      </vt:variant>
      <vt:variant>
        <vt:i4>45</vt:i4>
      </vt:variant>
      <vt:variant>
        <vt:i4>0</vt:i4>
      </vt:variant>
      <vt:variant>
        <vt:i4>5</vt:i4>
      </vt:variant>
      <vt:variant>
        <vt:lpwstr>http://www.corp-links.com/</vt:lpwstr>
      </vt:variant>
      <vt:variant>
        <vt:lpwstr/>
      </vt:variant>
      <vt:variant>
        <vt:i4>720896</vt:i4>
      </vt:variant>
      <vt:variant>
        <vt:i4>42</vt:i4>
      </vt:variant>
      <vt:variant>
        <vt:i4>0</vt:i4>
      </vt:variant>
      <vt:variant>
        <vt:i4>5</vt:i4>
      </vt:variant>
      <vt:variant>
        <vt:lpwstr>http://www.knowx.com/delaware/delaware-corporate-records.jsp</vt:lpwstr>
      </vt:variant>
      <vt:variant>
        <vt:lpwstr/>
      </vt:variant>
      <vt:variant>
        <vt:i4>4653149</vt:i4>
      </vt:variant>
      <vt:variant>
        <vt:i4>39</vt:i4>
      </vt:variant>
      <vt:variant>
        <vt:i4>0</vt:i4>
      </vt:variant>
      <vt:variant>
        <vt:i4>5</vt:i4>
      </vt:variant>
      <vt:variant>
        <vt:lpwstr>https://sos-res.state.de.us/tin/GINameSearch.jsp</vt:lpwstr>
      </vt:variant>
      <vt:variant>
        <vt:lpwstr/>
      </vt:variant>
      <vt:variant>
        <vt:i4>5963807</vt:i4>
      </vt:variant>
      <vt:variant>
        <vt:i4>36</vt:i4>
      </vt:variant>
      <vt:variant>
        <vt:i4>0</vt:i4>
      </vt:variant>
      <vt:variant>
        <vt:i4>5</vt:i4>
      </vt:variant>
      <vt:variant>
        <vt:lpwstr>http://www.yahoo.com/</vt:lpwstr>
      </vt:variant>
      <vt:variant>
        <vt:lpwstr/>
      </vt:variant>
      <vt:variant>
        <vt:i4>2162739</vt:i4>
      </vt:variant>
      <vt:variant>
        <vt:i4>33</vt:i4>
      </vt:variant>
      <vt:variant>
        <vt:i4>0</vt:i4>
      </vt:variant>
      <vt:variant>
        <vt:i4>5</vt:i4>
      </vt:variant>
      <vt:variant>
        <vt:lpwstr>http://www.google.com/</vt:lpwstr>
      </vt:variant>
      <vt:variant>
        <vt:lpwstr/>
      </vt:variant>
      <vt:variant>
        <vt:i4>4587604</vt:i4>
      </vt:variant>
      <vt:variant>
        <vt:i4>30</vt:i4>
      </vt:variant>
      <vt:variant>
        <vt:i4>0</vt:i4>
      </vt:variant>
      <vt:variant>
        <vt:i4>5</vt:i4>
      </vt:variant>
      <vt:variant>
        <vt:lpwstr>http://www.register.com/</vt:lpwstr>
      </vt:variant>
      <vt:variant>
        <vt:lpwstr/>
      </vt:variant>
      <vt:variant>
        <vt:i4>5701701</vt:i4>
      </vt:variant>
      <vt:variant>
        <vt:i4>27</vt:i4>
      </vt:variant>
      <vt:variant>
        <vt:i4>0</vt:i4>
      </vt:variant>
      <vt:variant>
        <vt:i4>5</vt:i4>
      </vt:variant>
      <vt:variant>
        <vt:lpwstr>http://www.bizfilings.com/products/trademark.asp</vt:lpwstr>
      </vt:variant>
      <vt:variant>
        <vt:lpwstr/>
      </vt:variant>
      <vt:variant>
        <vt:i4>3801120</vt:i4>
      </vt:variant>
      <vt:variant>
        <vt:i4>24</vt:i4>
      </vt:variant>
      <vt:variant>
        <vt:i4>0</vt:i4>
      </vt:variant>
      <vt:variant>
        <vt:i4>5</vt:i4>
      </vt:variant>
      <vt:variant>
        <vt:lpwstr>http://www.bizfilings.com/</vt:lpwstr>
      </vt:variant>
      <vt:variant>
        <vt:lpwstr/>
      </vt:variant>
      <vt:variant>
        <vt:i4>3604606</vt:i4>
      </vt:variant>
      <vt:variant>
        <vt:i4>21</vt:i4>
      </vt:variant>
      <vt:variant>
        <vt:i4>0</vt:i4>
      </vt:variant>
      <vt:variant>
        <vt:i4>5</vt:i4>
      </vt:variant>
      <vt:variant>
        <vt:lpwstr>http://www.sec.gov/edgar/searchedgar/companysearch.html</vt:lpwstr>
      </vt:variant>
      <vt:variant>
        <vt:lpwstr/>
      </vt:variant>
      <vt:variant>
        <vt:i4>8257642</vt:i4>
      </vt:variant>
      <vt:variant>
        <vt:i4>18</vt:i4>
      </vt:variant>
      <vt:variant>
        <vt:i4>0</vt:i4>
      </vt:variant>
      <vt:variant>
        <vt:i4>5</vt:i4>
      </vt:variant>
      <vt:variant>
        <vt:lpwstr>http://www.wipo.int/madrid/en/</vt:lpwstr>
      </vt:variant>
      <vt:variant>
        <vt:lpwstr/>
      </vt:variant>
      <vt:variant>
        <vt:i4>7536752</vt:i4>
      </vt:variant>
      <vt:variant>
        <vt:i4>15</vt:i4>
      </vt:variant>
      <vt:variant>
        <vt:i4>0</vt:i4>
      </vt:variant>
      <vt:variant>
        <vt:i4>5</vt:i4>
      </vt:variant>
      <vt:variant>
        <vt:lpwstr>http://www.wipo.int/trademarks/en/</vt:lpwstr>
      </vt:variant>
      <vt:variant>
        <vt:lpwstr/>
      </vt:variant>
      <vt:variant>
        <vt:i4>262239</vt:i4>
      </vt:variant>
      <vt:variant>
        <vt:i4>12</vt:i4>
      </vt:variant>
      <vt:variant>
        <vt:i4>0</vt:i4>
      </vt:variant>
      <vt:variant>
        <vt:i4>5</vt:i4>
      </vt:variant>
      <vt:variant>
        <vt:lpwstr>http://www.wipo.int/portal/index.html.en</vt:lpwstr>
      </vt:variant>
      <vt:variant>
        <vt:lpwstr/>
      </vt:variant>
      <vt:variant>
        <vt:i4>5242902</vt:i4>
      </vt:variant>
      <vt:variant>
        <vt:i4>9</vt:i4>
      </vt:variant>
      <vt:variant>
        <vt:i4>0</vt:i4>
      </vt:variant>
      <vt:variant>
        <vt:i4>5</vt:i4>
      </vt:variant>
      <vt:variant>
        <vt:lpwstr>http://www.uspto.gov/</vt:lpwstr>
      </vt:variant>
      <vt:variant>
        <vt:lpwstr/>
      </vt:variant>
      <vt:variant>
        <vt:i4>6815782</vt:i4>
      </vt:variant>
      <vt:variant>
        <vt:i4>6</vt:i4>
      </vt:variant>
      <vt:variant>
        <vt:i4>0</vt:i4>
      </vt:variant>
      <vt:variant>
        <vt:i4>5</vt:i4>
      </vt:variant>
      <vt:variant>
        <vt:lpwstr>http://www.sos.state.il.us/</vt:lpwstr>
      </vt:variant>
      <vt:variant>
        <vt:lpwstr/>
      </vt:variant>
      <vt:variant>
        <vt:i4>2228259</vt:i4>
      </vt:variant>
      <vt:variant>
        <vt:i4>3</vt:i4>
      </vt:variant>
      <vt:variant>
        <vt:i4>0</vt:i4>
      </vt:variant>
      <vt:variant>
        <vt:i4>5</vt:i4>
      </vt:variant>
      <vt:variant>
        <vt:lpwstr>http://www.nfhlaw.com/</vt:lpwstr>
      </vt:variant>
      <vt:variant>
        <vt:lpwstr/>
      </vt:variant>
      <vt:variant>
        <vt:i4>4784241</vt:i4>
      </vt:variant>
      <vt:variant>
        <vt:i4>0</vt:i4>
      </vt:variant>
      <vt:variant>
        <vt:i4>0</vt:i4>
      </vt:variant>
      <vt:variant>
        <vt:i4>5</vt:i4>
      </vt:variant>
      <vt:variant>
        <vt:lpwstr>mailto:nfallon@nfhlaw.com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NANCY FALLON-HOULE, P.C.</dc:title>
  <dc:creator>Nancy Fallon-Houle</dc:creator>
  <cp:lastModifiedBy>Fallon-Houle, Nancy</cp:lastModifiedBy>
  <cp:revision>2</cp:revision>
  <cp:lastPrinted>2012-04-11T17:00:00Z</cp:lastPrinted>
  <dcterms:created xsi:type="dcterms:W3CDTF">2014-05-12T19:19:00Z</dcterms:created>
  <dcterms:modified xsi:type="dcterms:W3CDTF">2014-05-12T19:19:00Z</dcterms:modified>
</cp:coreProperties>
</file>